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1F6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B9DA3D5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9A2E2D2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6767" w14:paraId="0FF4E32A" w14:textId="77777777" w:rsidTr="0007666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8E44DDB" w14:textId="77777777" w:rsidR="00E06767" w:rsidRDefault="00E06767" w:rsidP="0007666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98BB3E8" w14:textId="77777777" w:rsidR="00E06767" w:rsidRDefault="00E06767" w:rsidP="00A447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547"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0C5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5547">
              <w:rPr>
                <w:rFonts w:ascii="Arial" w:hAnsi="Arial" w:cs="Arial"/>
                <w:sz w:val="20"/>
                <w:szCs w:val="20"/>
              </w:rPr>
              <w:t>I</w:t>
            </w:r>
            <w:r w:rsidR="001C0DFB">
              <w:rPr>
                <w:rFonts w:ascii="Arial" w:hAnsi="Arial" w:cs="Arial"/>
                <w:sz w:val="20"/>
                <w:szCs w:val="20"/>
              </w:rPr>
              <w:t>I</w:t>
            </w:r>
          </w:p>
          <w:p w14:paraId="7F81B3F4" w14:textId="77777777" w:rsidR="00A4479C" w:rsidRDefault="00A4479C" w:rsidP="00A447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4479C">
              <w:rPr>
                <w:rFonts w:ascii="Arial" w:hAnsi="Arial" w:cs="Arial"/>
                <w:sz w:val="20"/>
                <w:szCs w:val="20"/>
              </w:rPr>
              <w:t>rozumienie tekstu mówionego i pisanego</w:t>
            </w:r>
          </w:p>
          <w:p w14:paraId="2DE18E67" w14:textId="77777777" w:rsidR="00A4479C" w:rsidRDefault="00A4479C" w:rsidP="00A447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4479C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14:paraId="4120DB83" w14:textId="77777777" w:rsidR="00A4479C" w:rsidRDefault="00A4479C" w:rsidP="00A447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4479C">
              <w:rPr>
                <w:rFonts w:ascii="Arial" w:hAnsi="Arial" w:cs="Arial"/>
                <w:sz w:val="20"/>
                <w:szCs w:val="20"/>
              </w:rPr>
              <w:t>pisanie</w:t>
            </w:r>
          </w:p>
          <w:p w14:paraId="2491FF1E" w14:textId="77777777" w:rsidR="00A4479C" w:rsidRDefault="00A4479C" w:rsidP="00A447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4479C">
              <w:rPr>
                <w:rFonts w:ascii="Arial" w:hAnsi="Arial" w:cs="Arial"/>
                <w:sz w:val="20"/>
                <w:szCs w:val="20"/>
              </w:rPr>
              <w:t>konwersacje</w:t>
            </w:r>
          </w:p>
        </w:tc>
      </w:tr>
      <w:tr w:rsidR="00E06767" w:rsidRPr="00A4479C" w14:paraId="3A229822" w14:textId="77777777" w:rsidTr="0007666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0BB7DC0" w14:textId="77777777" w:rsidR="00E06767" w:rsidRDefault="00E06767" w:rsidP="0007666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3D41121" w14:textId="09455F83" w:rsidR="00E06767" w:rsidRDefault="00E06767" w:rsidP="00A2168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3ECD">
              <w:rPr>
                <w:rFonts w:ascii="Arial" w:hAnsi="Arial" w:cs="Arial"/>
                <w:sz w:val="20"/>
                <w:szCs w:val="20"/>
                <w:lang w:val="en-US"/>
              </w:rPr>
              <w:t>German Practical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Language Skills</w:t>
            </w:r>
            <w:r w:rsidR="00C549E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21685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6E3531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  <w:p w14:paraId="29A20BC9" w14:textId="77777777" w:rsidR="00A4479C" w:rsidRDefault="00A4479C" w:rsidP="00A4479C">
            <w:pPr>
              <w:pStyle w:val="Zawartotabeli"/>
              <w:numPr>
                <w:ilvl w:val="0"/>
                <w:numId w:val="34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listening and reading</w:t>
            </w:r>
          </w:p>
          <w:p w14:paraId="48AAEDF8" w14:textId="77777777" w:rsidR="00A4479C" w:rsidRDefault="00A4479C" w:rsidP="00A4479C">
            <w:pPr>
              <w:pStyle w:val="Zawartotabeli"/>
              <w:numPr>
                <w:ilvl w:val="0"/>
                <w:numId w:val="34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coursebook</w:t>
            </w:r>
          </w:p>
          <w:p w14:paraId="607815AA" w14:textId="77777777" w:rsidR="00A4479C" w:rsidRDefault="00A4479C" w:rsidP="00A4479C">
            <w:pPr>
              <w:pStyle w:val="Zawartotabeli"/>
              <w:numPr>
                <w:ilvl w:val="0"/>
                <w:numId w:val="34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writing</w:t>
            </w:r>
          </w:p>
          <w:p w14:paraId="79E3FB0A" w14:textId="77777777" w:rsidR="00A4479C" w:rsidRPr="00634ACD" w:rsidRDefault="00A4479C" w:rsidP="00A4479C">
            <w:pPr>
              <w:pStyle w:val="Zawartotabeli"/>
              <w:numPr>
                <w:ilvl w:val="0"/>
                <w:numId w:val="34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conversation</w:t>
            </w:r>
          </w:p>
        </w:tc>
      </w:tr>
    </w:tbl>
    <w:p w14:paraId="5C332099" w14:textId="77777777" w:rsidR="00E06767" w:rsidRPr="00634ACD" w:rsidRDefault="00E06767" w:rsidP="00E0676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E06767" w14:paraId="36E28C58" w14:textId="77777777" w:rsidTr="0007666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0767C07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2765" w:type="dxa"/>
            <w:vMerge w:val="restart"/>
            <w:shd w:val="clear" w:color="auto" w:fill="auto"/>
            <w:vAlign w:val="center"/>
          </w:tcPr>
          <w:p w14:paraId="7ECA9B32" w14:textId="77777777" w:rsidR="00BF2705" w:rsidRDefault="00BF2705" w:rsidP="00BF270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Aleksandra Bednarowska</w:t>
            </w:r>
          </w:p>
          <w:p w14:paraId="085E3C9B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BE5F1"/>
            <w:vAlign w:val="center"/>
          </w:tcPr>
          <w:p w14:paraId="2247C879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06767" w14:paraId="350D041E" w14:textId="77777777" w:rsidTr="0007666A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C2EE343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DD14C45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541A7619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Aleksandra Bednarowska</w:t>
            </w:r>
          </w:p>
          <w:p w14:paraId="16318C34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Renata Czaplikowska</w:t>
            </w:r>
          </w:p>
          <w:p w14:paraId="05DC68AE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14:paraId="73A8A11E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14:paraId="2739E7CC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14:paraId="737E4629" w14:textId="77777777" w:rsidR="0088715E" w:rsidRPr="00561D89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D89"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  <w:p w14:paraId="4E5696EB" w14:textId="77777777" w:rsidR="0088715E" w:rsidRPr="00BA785A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785A">
              <w:rPr>
                <w:rFonts w:ascii="Arial" w:hAnsi="Arial" w:cs="Arial"/>
                <w:sz w:val="20"/>
                <w:szCs w:val="20"/>
                <w:lang w:val="en-US"/>
              </w:rPr>
              <w:t>dr Piotr Majcher</w:t>
            </w:r>
          </w:p>
          <w:p w14:paraId="6AE89128" w14:textId="77777777" w:rsidR="0088715E" w:rsidRPr="009612AD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12AD">
              <w:rPr>
                <w:rFonts w:ascii="Arial" w:hAnsi="Arial" w:cs="Arial"/>
                <w:sz w:val="20"/>
                <w:szCs w:val="20"/>
              </w:rPr>
              <w:t>mgr Julia Manowska</w:t>
            </w:r>
            <w:r>
              <w:rPr>
                <w:rFonts w:ascii="Arial" w:hAnsi="Arial" w:cs="Arial"/>
                <w:sz w:val="20"/>
                <w:szCs w:val="20"/>
              </w:rPr>
              <w:t>-Cebula</w:t>
            </w:r>
          </w:p>
          <w:p w14:paraId="771598EC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14:paraId="12989D6F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Gracjan Pieszko</w:t>
            </w:r>
          </w:p>
          <w:p w14:paraId="03DC5D01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37E8B340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14:paraId="75316774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  <w:p w14:paraId="035AB8BE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14:paraId="4A6DFE34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Szybisty</w:t>
            </w:r>
          </w:p>
          <w:p w14:paraId="78BDFF08" w14:textId="77777777" w:rsidR="0088715E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Lea Wölk</w:t>
            </w:r>
          </w:p>
          <w:p w14:paraId="17C3291D" w14:textId="2BEDD68F" w:rsidR="00E06767" w:rsidRDefault="0088715E" w:rsidP="0088715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</w:tc>
      </w:tr>
      <w:tr w:rsidR="00E06767" w14:paraId="28F3CE3E" w14:textId="77777777" w:rsidTr="0007666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63D0C8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tcBorders>
              <w:left w:val="nil"/>
            </w:tcBorders>
            <w:shd w:val="clear" w:color="auto" w:fill="auto"/>
            <w:vAlign w:val="center"/>
          </w:tcPr>
          <w:p w14:paraId="434D7959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0E352C5E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767" w14:paraId="221CC5C2" w14:textId="77777777" w:rsidTr="0007666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C3BEDED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122368EE" w14:textId="77777777" w:rsidR="00E06767" w:rsidRDefault="007804FF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737D1F0A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DB785F" w14:textId="77777777" w:rsidR="00E06767" w:rsidRDefault="00E06767" w:rsidP="0007666A">
      <w:pPr>
        <w:rPr>
          <w:rFonts w:ascii="Arial" w:hAnsi="Arial" w:cs="Arial"/>
          <w:sz w:val="22"/>
          <w:szCs w:val="16"/>
        </w:rPr>
      </w:pPr>
    </w:p>
    <w:p w14:paraId="32A5A6A2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17F671B1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647448CC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C19AE79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06767" w14:paraId="401FCF8C" w14:textId="77777777" w:rsidTr="0007666A">
        <w:trPr>
          <w:trHeight w:val="416"/>
        </w:trPr>
        <w:tc>
          <w:tcPr>
            <w:tcW w:w="9640" w:type="dxa"/>
          </w:tcPr>
          <w:p w14:paraId="6047352B" w14:textId="77777777" w:rsidR="00BF01F7" w:rsidRPr="00273FC2" w:rsidRDefault="009A0A4F" w:rsidP="00BF01F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</w:t>
            </w:r>
            <w:r w:rsidR="00BF01F7">
              <w:rPr>
                <w:rFonts w:ascii="Arial" w:hAnsi="Arial" w:cs="Arial"/>
                <w:b/>
                <w:sz w:val="20"/>
                <w:szCs w:val="20"/>
              </w:rPr>
              <w:t xml:space="preserve"> zaawansowan</w:t>
            </w:r>
            <w:r w:rsidR="0036599B">
              <w:rPr>
                <w:rFonts w:ascii="Arial" w:hAnsi="Arial" w:cs="Arial"/>
                <w:b/>
                <w:sz w:val="20"/>
                <w:szCs w:val="20"/>
              </w:rPr>
              <w:t>ym</w:t>
            </w:r>
          </w:p>
          <w:p w14:paraId="26CF8AF7" w14:textId="77777777" w:rsidR="00BF01F7" w:rsidRDefault="00BF01F7" w:rsidP="00BF01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językowych na poziomie </w:t>
            </w:r>
            <w:r w:rsidR="008317A6">
              <w:rPr>
                <w:rFonts w:ascii="Arial" w:hAnsi="Arial" w:cs="Arial"/>
                <w:sz w:val="20"/>
                <w:szCs w:val="20"/>
              </w:rPr>
              <w:t>B1/</w:t>
            </w:r>
            <w:r w:rsidR="0036599B">
              <w:rPr>
                <w:rFonts w:ascii="Arial" w:hAnsi="Arial" w:cs="Arial"/>
                <w:sz w:val="20"/>
                <w:szCs w:val="20"/>
              </w:rPr>
              <w:t xml:space="preserve">B1+ </w:t>
            </w:r>
            <w:r w:rsidR="00A53072">
              <w:rPr>
                <w:rFonts w:ascii="Arial" w:hAnsi="Arial" w:cs="Arial"/>
                <w:sz w:val="20"/>
                <w:szCs w:val="20"/>
              </w:rPr>
              <w:t>w zakresie wszystkich sprawności</w:t>
            </w:r>
            <w:r w:rsidR="0054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3072">
              <w:rPr>
                <w:rFonts w:ascii="Arial" w:hAnsi="Arial" w:cs="Arial"/>
                <w:sz w:val="20"/>
                <w:szCs w:val="20"/>
              </w:rPr>
              <w:t xml:space="preserve">językowych (mówienie, pisanie, czytanie, słuchanie ze zrozumieniem) </w:t>
            </w:r>
            <w:r>
              <w:rPr>
                <w:rFonts w:ascii="Arial" w:hAnsi="Arial" w:cs="Arial"/>
                <w:sz w:val="20"/>
                <w:szCs w:val="20"/>
              </w:rPr>
              <w:t>oraz podstawowych umiejętności interkulturowych. Kurs prowadzony jest w j. n</w:t>
            </w:r>
            <w:r w:rsidR="009A0A4F">
              <w:rPr>
                <w:rFonts w:ascii="Arial" w:hAnsi="Arial" w:cs="Arial"/>
                <w:sz w:val="20"/>
                <w:szCs w:val="20"/>
              </w:rPr>
              <w:t>iemieckim</w:t>
            </w:r>
            <w:r w:rsidR="00A10AB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312DF21" w14:textId="77777777" w:rsidR="00A21685" w:rsidRDefault="00A21685" w:rsidP="00A216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06ADB6" w14:textId="77777777" w:rsidR="00A21685" w:rsidRPr="00273FC2" w:rsidRDefault="00A21685" w:rsidP="00A216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4942E5DA" w14:textId="77777777" w:rsidR="00A21685" w:rsidRDefault="00A21685" w:rsidP="00A216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2678B8A7" w14:textId="77777777" w:rsidR="001C0DFB" w:rsidRPr="00864675" w:rsidRDefault="001C0DFB" w:rsidP="001C0DFB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zrozumieć zasadnicze aspekty problemów konkretnych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abstrakcyj</w:t>
            </w:r>
            <w:r>
              <w:rPr>
                <w:rFonts w:ascii="Arial" w:hAnsi="Arial" w:cs="Arial"/>
                <w:sz w:val="20"/>
                <w:szCs w:val="20"/>
              </w:rPr>
              <w:t>nych przedstawionych w tekstach mówionych i pisanych, także – w ograniczonym zakresie – w tekstach specjalistycznych w zakresie filologii.</w:t>
            </w:r>
          </w:p>
          <w:p w14:paraId="0050B66A" w14:textId="77777777" w:rsidR="001C0DFB" w:rsidRPr="00864675" w:rsidRDefault="001C0DFB" w:rsidP="001C0DFB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porozumieć się na tyle swobodnie i spontanicznie, że rozmowa z rdzennym użytkownikiem języka wolna jest od </w:t>
            </w:r>
            <w:r>
              <w:rPr>
                <w:rFonts w:ascii="Arial" w:hAnsi="Arial" w:cs="Arial"/>
                <w:sz w:val="20"/>
                <w:szCs w:val="20"/>
              </w:rPr>
              <w:t>nieporozumień.</w:t>
            </w:r>
          </w:p>
          <w:p w14:paraId="3372A885" w14:textId="77777777" w:rsidR="001C0DFB" w:rsidRDefault="001C0DFB" w:rsidP="001C0DFB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wyrazić się w sposób </w:t>
            </w:r>
            <w:r>
              <w:rPr>
                <w:rFonts w:ascii="Arial" w:hAnsi="Arial" w:cs="Arial"/>
                <w:sz w:val="20"/>
                <w:szCs w:val="20"/>
              </w:rPr>
              <w:t>klarowny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t>zróżnicowane tematy, nie popełniając przy tym zasadniczych błędów językowych.</w:t>
            </w:r>
          </w:p>
          <w:p w14:paraId="50B7D002" w14:textId="77777777" w:rsidR="001C0DFB" w:rsidRDefault="001C0DFB" w:rsidP="001C0DFB">
            <w:pPr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znaczenie poprawności gramatycznej w wypowiedziach ustnych i pisemnych.</w:t>
            </w:r>
          </w:p>
          <w:p w14:paraId="36B3AED9" w14:textId="77777777" w:rsidR="001C0DFB" w:rsidRDefault="001C0DFB" w:rsidP="001C0DFB">
            <w:pPr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rozróżnić podstawowe formy gramatyczne oraz rodzaje zdań złożonych (zdania współrzędnie i podrzędnie złożone)</w:t>
            </w:r>
          </w:p>
          <w:p w14:paraId="264797AC" w14:textId="77777777" w:rsidR="001C0DFB" w:rsidRDefault="001C0DFB" w:rsidP="001C0DFB">
            <w:pPr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poprawnie tworzyć i stosować poszczególne typy zdań złożonych w zakresie określonym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poziomem kursu.</w:t>
            </w:r>
          </w:p>
          <w:p w14:paraId="239256FC" w14:textId="77777777" w:rsidR="00E06767" w:rsidRDefault="00E06767" w:rsidP="001C0DFB">
            <w:pPr>
              <w:pStyle w:val="Kolorowalistaakcent11"/>
              <w:widowControl w:val="0"/>
              <w:autoSpaceDE w:val="0"/>
              <w:autoSpaceDN/>
              <w:ind w:left="360"/>
              <w:contextualSpacing/>
              <w:jc w:val="both"/>
              <w:textAlignment w:val="auto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6A0B13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423789E1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67B15C7F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1A365339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21685" w14:paraId="5C4471A1" w14:textId="77777777" w:rsidTr="00A2168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1237871" w14:textId="77777777"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8D04C83" w14:textId="77777777" w:rsidR="00A21685" w:rsidRDefault="00A21685" w:rsidP="002225F8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14:paraId="2A13FFAE" w14:textId="77777777" w:rsidR="00A21685" w:rsidRDefault="00BF01F7" w:rsidP="00280A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797A61">
              <w:rPr>
                <w:rFonts w:ascii="Arial" w:hAnsi="Arial" w:cs="Arial"/>
                <w:sz w:val="20"/>
                <w:szCs w:val="20"/>
              </w:rPr>
              <w:t xml:space="preserve">języka niemieckiego na poziomie </w:t>
            </w:r>
            <w:r w:rsidR="006E3531">
              <w:rPr>
                <w:rFonts w:ascii="Arial" w:hAnsi="Arial" w:cs="Arial"/>
                <w:sz w:val="20"/>
                <w:szCs w:val="20"/>
              </w:rPr>
              <w:t>B1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1685" w14:paraId="4FBE0188" w14:textId="77777777" w:rsidTr="00A2168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8C808E7" w14:textId="77777777"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D0A5079" w14:textId="77777777" w:rsidR="00A21685" w:rsidRDefault="00BF01F7" w:rsidP="00280A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</w:t>
            </w:r>
            <w:r w:rsidR="0054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3531">
              <w:rPr>
                <w:rFonts w:ascii="Arial" w:hAnsi="Arial" w:cs="Arial"/>
                <w:sz w:val="20"/>
                <w:szCs w:val="20"/>
              </w:rPr>
              <w:t>B1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1685" w14:paraId="6367EACE" w14:textId="77777777" w:rsidTr="00A21685">
        <w:tc>
          <w:tcPr>
            <w:tcW w:w="1941" w:type="dxa"/>
            <w:shd w:val="clear" w:color="auto" w:fill="DBE5F1"/>
            <w:vAlign w:val="center"/>
          </w:tcPr>
          <w:p w14:paraId="474D9480" w14:textId="77777777"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646C107" w14:textId="77777777" w:rsidR="00A21685" w:rsidRPr="00383038" w:rsidRDefault="006E3531" w:rsidP="00F56E93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</w:t>
            </w:r>
            <w:r w:rsidR="001C0DFB">
              <w:rPr>
                <w:rFonts w:ascii="Arial" w:hAnsi="Arial" w:cs="Arial"/>
                <w:sz w:val="20"/>
                <w:szCs w:val="20"/>
              </w:rPr>
              <w:t>czna nauka języka niemieckiego – sprawności językowe I</w:t>
            </w:r>
          </w:p>
        </w:tc>
      </w:tr>
    </w:tbl>
    <w:p w14:paraId="24A7C2B2" w14:textId="77777777" w:rsidR="00E06767" w:rsidRDefault="00E06767" w:rsidP="00E06767">
      <w:pPr>
        <w:rPr>
          <w:rFonts w:ascii="Arial" w:hAnsi="Arial" w:cs="Arial"/>
          <w:sz w:val="22"/>
          <w:szCs w:val="14"/>
        </w:rPr>
      </w:pPr>
    </w:p>
    <w:p w14:paraId="52E4E2AE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31D91A02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70C78EAC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32B9556B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E63D61">
        <w:rPr>
          <w:rFonts w:ascii="Arial" w:hAnsi="Arial" w:cs="Arial"/>
          <w:sz w:val="22"/>
          <w:szCs w:val="16"/>
        </w:rPr>
        <w:t>uczenia się</w:t>
      </w:r>
    </w:p>
    <w:p w14:paraId="0B0ECA28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06767" w14:paraId="33E8AA05" w14:textId="77777777" w:rsidTr="0007666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16E23AB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95B275F" w14:textId="77777777" w:rsidR="00E06767" w:rsidRDefault="00E06767" w:rsidP="00E63D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63D61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9022F99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06767" w14:paraId="5D4DA3DB" w14:textId="77777777" w:rsidTr="0007666A">
        <w:trPr>
          <w:cantSplit/>
          <w:trHeight w:val="1838"/>
        </w:trPr>
        <w:tc>
          <w:tcPr>
            <w:tcW w:w="1979" w:type="dxa"/>
            <w:vMerge/>
          </w:tcPr>
          <w:p w14:paraId="7FCF4672" w14:textId="77777777"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DCE924D" w14:textId="77777777" w:rsidR="002225F8" w:rsidRPr="00285D3D" w:rsidRDefault="00EA2596" w:rsidP="00222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ma </w:t>
            </w:r>
            <w:r w:rsidR="009627F6">
              <w:rPr>
                <w:rFonts w:ascii="Arial" w:hAnsi="Arial" w:cs="Arial"/>
                <w:sz w:val="20"/>
                <w:szCs w:val="20"/>
              </w:rPr>
              <w:t>zaawansowaną</w:t>
            </w:r>
            <w:r w:rsidR="0054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25F8" w:rsidRPr="00285D3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wiedzę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 miejscu i znaczeniu filologii, zwłaszcza filologii germańskiej, w systemie nauk oraz jej</w:t>
            </w:r>
            <w:r w:rsidR="002225F8" w:rsidRPr="00285D3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specyfice przedmiotowej i metodologicznej</w:t>
            </w:r>
          </w:p>
          <w:p w14:paraId="08CF7CCD" w14:textId="77777777" w:rsidR="00E06767" w:rsidRDefault="002225F8" w:rsidP="009627F6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2A1B9E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9627F6" w:rsidRPr="00EC0FB8">
              <w:rPr>
                <w:rFonts w:ascii="Arial" w:hAnsi="Arial" w:cs="Arial"/>
                <w:sz w:val="20"/>
                <w:szCs w:val="20"/>
              </w:rPr>
              <w:t>wykazuje świadomość kompleksowej natury i zmienności zjawisk kulturowych, dziejowych i językowych</w:t>
            </w:r>
          </w:p>
        </w:tc>
        <w:tc>
          <w:tcPr>
            <w:tcW w:w="2365" w:type="dxa"/>
          </w:tcPr>
          <w:p w14:paraId="1AF37C5F" w14:textId="77777777"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  <w:r w:rsidRPr="00EA2596">
              <w:rPr>
                <w:rFonts w:ascii="Arial" w:hAnsi="Arial" w:cs="Arial"/>
                <w:sz w:val="20"/>
                <w:szCs w:val="20"/>
              </w:rPr>
              <w:t>K1_</w:t>
            </w:r>
            <w:r w:rsidR="00EA2596" w:rsidRPr="00EA2596"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09F70F53" w14:textId="77777777"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138937" w14:textId="77777777"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83E750" w14:textId="77777777" w:rsidR="00E06767" w:rsidRDefault="002A1B9E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9627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0693E074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72167816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14:paraId="69BF13C1" w14:textId="77777777" w:rsidTr="0007666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309DBCD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423266" w14:textId="77777777" w:rsidR="00E06767" w:rsidRDefault="00E63D61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2942E3F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06767" w14:paraId="2C546230" w14:textId="77777777" w:rsidTr="0007666A">
        <w:trPr>
          <w:cantSplit/>
          <w:trHeight w:val="2116"/>
        </w:trPr>
        <w:tc>
          <w:tcPr>
            <w:tcW w:w="1985" w:type="dxa"/>
            <w:vMerge/>
          </w:tcPr>
          <w:p w14:paraId="6265D064" w14:textId="77777777"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6F88123" w14:textId="71045092"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4832DC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4832DC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selekcjonować i użytkować informacje z wykorzystaniem różnych źródeł i sposobów</w:t>
            </w:r>
          </w:p>
          <w:p w14:paraId="367F22BD" w14:textId="77777777"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przygotowuje i redaguje prace pisemne w języku 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niemieckim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z wykorzystaniem podstawowych ujęć teoretycznych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charakterystycznych dla filologii, w szczególności filologii germańskiej</w:t>
            </w:r>
          </w:p>
          <w:p w14:paraId="46646C46" w14:textId="77777777" w:rsidR="002225F8" w:rsidRPr="004832DC" w:rsidRDefault="002225F8" w:rsidP="002225F8">
            <w:pP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przygotowuje wystąpienia ustne i prezentacje w języku 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niemieckim</w:t>
            </w:r>
          </w:p>
          <w:p w14:paraId="159A9B70" w14:textId="77777777" w:rsidR="00E06767" w:rsidRPr="004832DC" w:rsidRDefault="00E06767" w:rsidP="00C96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49E1A4" w14:textId="77777777"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18623522" w14:textId="77777777"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9D2A0E" w14:textId="77777777"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630040" w14:textId="77777777" w:rsidR="00A10ABF" w:rsidRDefault="00A10ABF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0D74AF" w14:textId="77777777"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  <w:p w14:paraId="46424AD2" w14:textId="77777777"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3D2DAE" w14:textId="77777777"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0E72C8" w14:textId="77777777" w:rsidR="00A10ABF" w:rsidRDefault="00A10ABF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56452F" w14:textId="77777777"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14:paraId="67A916CE" w14:textId="77777777"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DCCAE7" w14:textId="77777777" w:rsidR="002225F8" w:rsidRPr="004832DC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60F99B" w14:textId="77777777" w:rsidR="002225F8" w:rsidRPr="004832DC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478BBA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1FC83291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14:paraId="361AFCA4" w14:textId="77777777" w:rsidTr="004943F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E48AFE7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59118D8" w14:textId="77777777" w:rsidR="00E06767" w:rsidRDefault="00E63D61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A72EDD6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25F8" w14:paraId="1A2C5F0A" w14:textId="77777777" w:rsidTr="00F86406">
        <w:trPr>
          <w:cantSplit/>
          <w:trHeight w:val="1125"/>
        </w:trPr>
        <w:tc>
          <w:tcPr>
            <w:tcW w:w="1985" w:type="dxa"/>
            <w:vMerge/>
          </w:tcPr>
          <w:p w14:paraId="445AE782" w14:textId="77777777" w:rsidR="002225F8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E704E73" w14:textId="77777777" w:rsidR="00A10ABF" w:rsidRDefault="00A10ABF" w:rsidP="00F56E9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 w:rsidR="002225F8"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7C12D3"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pracować w grupie przyjmując w niej różne role</w:t>
            </w:r>
          </w:p>
          <w:p w14:paraId="657E8504" w14:textId="77777777" w:rsidR="002225F8" w:rsidRPr="004832DC" w:rsidRDefault="00A10ABF" w:rsidP="00F56E9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10ABF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2</w:t>
            </w:r>
            <w:r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Pr="00A10ABF">
              <w:rPr>
                <w:rFonts w:ascii="Arial" w:hAnsi="Arial" w:cs="Arial"/>
                <w:sz w:val="20"/>
                <w:szCs w:val="20"/>
              </w:rPr>
              <w:t>mając świadomość różnic kulturowych potrafi w szacunku dla nich funkcjonować w środowisku wielokulturowym</w:t>
            </w:r>
          </w:p>
        </w:tc>
        <w:tc>
          <w:tcPr>
            <w:tcW w:w="2410" w:type="dxa"/>
          </w:tcPr>
          <w:p w14:paraId="41C1D23B" w14:textId="77777777" w:rsidR="00A10ABF" w:rsidRDefault="007C12D3" w:rsidP="00A10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K1_K04</w:t>
            </w:r>
          </w:p>
          <w:p w14:paraId="43AAEADD" w14:textId="77777777" w:rsidR="00A10ABF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00FA6D" w14:textId="77777777" w:rsidR="00A10ABF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93EEC8" w14:textId="77777777" w:rsidR="00A10ABF" w:rsidRPr="004832DC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K1_K05</w:t>
            </w:r>
          </w:p>
          <w:p w14:paraId="4D3C3790" w14:textId="77777777"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46C04D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A2B8A" w14:paraId="4D1875FD" w14:textId="77777777" w:rsidTr="00AD1363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4C1042" w14:textId="77777777" w:rsidR="005A2B8A" w:rsidRDefault="005A2B8A" w:rsidP="00CD5EA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 grup</w:t>
            </w:r>
            <w:r w:rsidR="00CD5EA7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zaawansowan</w:t>
            </w:r>
            <w:r w:rsidR="00CD5EA7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5A2B8A" w14:paraId="4B439F3F" w14:textId="77777777" w:rsidTr="00AD1363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7345B9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746A9BD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CEAA834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43A5FC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A2B8A" w14:paraId="32029BC4" w14:textId="77777777" w:rsidTr="00AD1363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C410089" w14:textId="77777777" w:rsidR="005A2B8A" w:rsidRDefault="005A2B8A" w:rsidP="00AD136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4BE8100" w14:textId="77777777" w:rsidR="005A2B8A" w:rsidRDefault="005A2B8A" w:rsidP="00AD136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67D927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A02AC8B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3A2489B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C842AA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4B26439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BBD146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25839DC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B04EB8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C89940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AC03C5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19560A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067D53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14:paraId="5048071D" w14:textId="77777777" w:rsidTr="00AD1363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91E740A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566234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020BB4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87D5AD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D2D29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5A332C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69D815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9360D7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4F6EF52" w14:textId="77777777" w:rsidR="005A2B8A" w:rsidRDefault="005A2B8A" w:rsidP="001C0D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14:paraId="1ABB14F1" w14:textId="77777777" w:rsidTr="00AD1363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45B3B5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0C0E3A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8AC16E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2B6444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B24D3C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49CA0B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D8DA44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3A4D7A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1F304E" w14:textId="77777777" w:rsidR="005A2B8A" w:rsidRDefault="005A2B8A" w:rsidP="005A2B8A">
      <w:pPr>
        <w:pStyle w:val="Zawartotabeli"/>
        <w:rPr>
          <w:rFonts w:ascii="Arial" w:hAnsi="Arial" w:cs="Arial"/>
          <w:sz w:val="20"/>
          <w:szCs w:val="20"/>
        </w:rPr>
      </w:pPr>
    </w:p>
    <w:p w14:paraId="458CD024" w14:textId="77777777"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p w14:paraId="4619CA92" w14:textId="77777777"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p w14:paraId="667D268B" w14:textId="77777777" w:rsidR="00E06767" w:rsidRDefault="00E06767" w:rsidP="00E0676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A3C84BA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14:paraId="6BDBD99C" w14:textId="77777777" w:rsidTr="0007666A">
        <w:trPr>
          <w:trHeight w:val="1920"/>
        </w:trPr>
        <w:tc>
          <w:tcPr>
            <w:tcW w:w="9622" w:type="dxa"/>
          </w:tcPr>
          <w:p w14:paraId="2EBCB26E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eksponująca: płyta CD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plik MP3,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 film</w:t>
            </w:r>
          </w:p>
          <w:p w14:paraId="1815FE28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14:paraId="1EC3EFFE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problemow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a: dyskusja dydaktyczna, burza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mózgów, metaplan</w:t>
            </w:r>
          </w:p>
          <w:p w14:paraId="5DDAA43C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14:paraId="27DB7E25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aktywizująca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ćwiczenia przedmiotowe, ćwiczenia produkcyjne, </w:t>
            </w:r>
          </w:p>
          <w:p w14:paraId="2A831DF2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projektowa </w:t>
            </w:r>
          </w:p>
          <w:p w14:paraId="032091DA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tekstu przewodniego</w:t>
            </w:r>
          </w:p>
          <w:p w14:paraId="13880FDF" w14:textId="77777777" w:rsidR="00E06767" w:rsidRDefault="00E06767" w:rsidP="0007666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panelowa, inscenizacja</w:t>
            </w:r>
          </w:p>
          <w:p w14:paraId="65D58FEA" w14:textId="77777777" w:rsidR="00E86833" w:rsidRDefault="00E86833" w:rsidP="0007666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CFEF3CD" w14:textId="77777777" w:rsidR="00E86833" w:rsidRPr="00E86833" w:rsidRDefault="00E86833" w:rsidP="00E86833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382337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14:paraId="40ABE440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14:paraId="1D603B0D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E63D61">
        <w:rPr>
          <w:rFonts w:ascii="Arial" w:hAnsi="Arial" w:cs="Arial"/>
          <w:sz w:val="22"/>
          <w:szCs w:val="16"/>
        </w:rPr>
        <w:t>uczenia się</w:t>
      </w:r>
    </w:p>
    <w:p w14:paraId="0FC6265C" w14:textId="77777777"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96"/>
      </w:tblGrid>
      <w:tr w:rsidR="005A2B8A" w:rsidRPr="004832DC" w14:paraId="025F436C" w14:textId="77777777" w:rsidTr="00AD1363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14:paraId="3FBA5995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6B0B91E0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35E83C08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2953C9E9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0E75C2AB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6B9D77C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28CA72F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8F68892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4E2225C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724CC450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0614274E" w14:textId="77777777" w:rsidR="005A2B8A" w:rsidRPr="004832DC" w:rsidRDefault="00E63D61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</w:t>
            </w:r>
          </w:p>
          <w:p w14:paraId="4E348093" w14:textId="77777777" w:rsidR="005A2B8A" w:rsidRPr="004832DC" w:rsidRDefault="005A2B8A" w:rsidP="00E63D6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pisemn</w:t>
            </w:r>
            <w:r w:rsidR="00E63D61">
              <w:rPr>
                <w:rFonts w:ascii="Arial" w:hAnsi="Arial" w:cs="Arial"/>
                <w:sz w:val="20"/>
                <w:szCs w:val="20"/>
              </w:rPr>
              <w:t>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4F356BCE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4F75A6F6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14:paraId="6F92FF22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Inne</w:t>
            </w:r>
          </w:p>
          <w:p w14:paraId="7552BE66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1F7">
              <w:rPr>
                <w:rFonts w:ascii="Arial" w:hAnsi="Arial" w:cs="Arial"/>
                <w:sz w:val="20"/>
                <w:szCs w:val="20"/>
              </w:rPr>
              <w:t>(testy)</w:t>
            </w:r>
          </w:p>
        </w:tc>
      </w:tr>
      <w:tr w:rsidR="005A2B8A" w:rsidRPr="004832DC" w14:paraId="635D0B69" w14:textId="77777777" w:rsidTr="00AD136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1BAA3D29" w14:textId="77777777" w:rsidR="005A2B8A" w:rsidRPr="004832DC" w:rsidRDefault="005A2B8A" w:rsidP="00AD1363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6CF906D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88858BF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1C16DC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49D55B1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2ED3E71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281586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7296213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9A45A02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011DAFCF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6AEE4AB3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2B49F33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64C5B97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14:paraId="6A62978E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14:paraId="7A5AE296" w14:textId="77777777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038B9969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1D88F19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9A8FA49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296807C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2CBF733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5D75DC9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2359E0C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DFCE469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9D376E0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50843AFA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7BD76D39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2860CD6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BA71B39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14:paraId="14CC3D5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14:paraId="4BE9FBCA" w14:textId="77777777" w:rsidTr="00AD136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0BB3917A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02E0A7E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F95ED54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5BEBA5C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1003C2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110911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39BE36B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E707090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A9B255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5CF4837F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2B6599DF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3CCC7B7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216B12B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14:paraId="0B977180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14:paraId="0E1BEA6A" w14:textId="77777777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6A6D4860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7D7E7C76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879C92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326DAF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4AB5B66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CDE22E9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0EE09BA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6F8108B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59F7486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2145EBDC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12760CB9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5D2D8B7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4D0D793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14:paraId="2AEAD5E1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14:paraId="4DB9FF8E" w14:textId="77777777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5FFC9788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784E30FE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ABA7263" w14:textId="77777777"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0DC33262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4709B1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EFA91C1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DB66F22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AD232E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CF7DA06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B742006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40FD6C2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52B1C89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1F2A416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14:paraId="048DC48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:rsidRPr="004832DC" w14:paraId="4385AF1E" w14:textId="77777777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738DDC79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245011C2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EC6066F" w14:textId="77777777"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7DF1AAAF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B2DFE06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E770F2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88D6FB5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5036E7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FB17A70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16B2DEC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671A163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ED34193" w14:textId="77777777" w:rsidR="005A2B8A" w:rsidRPr="004832DC" w:rsidRDefault="00797A61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9879F6F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14:paraId="22FC48E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14:paraId="58FE7D5A" w14:textId="77777777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7A9BECA2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4AD201C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59B23F4" w14:textId="77777777"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5BBF40B9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322E76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D1521DA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EC09F8F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EB5F210" w14:textId="77777777"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51423BC" w14:textId="77777777" w:rsidR="005A2B8A" w:rsidRDefault="0026515C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0ABA78F" w14:textId="77777777"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1447DEA3" w14:textId="77777777"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434C3D8" w14:textId="77777777" w:rsidR="005A2B8A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74A0AE4" w14:textId="77777777"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14:paraId="0E908301" w14:textId="77777777"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1BC42E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14:paraId="6241F46C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14:paraId="17EA6D67" w14:textId="77777777" w:rsidTr="0007666A">
        <w:tc>
          <w:tcPr>
            <w:tcW w:w="1941" w:type="dxa"/>
            <w:shd w:val="clear" w:color="auto" w:fill="DBE5F1"/>
            <w:vAlign w:val="center"/>
          </w:tcPr>
          <w:p w14:paraId="174AB9AA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8C16DD9" w14:textId="77777777" w:rsidR="005A2B8A" w:rsidRPr="009D1C86" w:rsidRDefault="005A2B8A" w:rsidP="005A2B8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uzyskania zaliczenia z </w:t>
            </w:r>
            <w:r w:rsidRPr="009D1C86">
              <w:rPr>
                <w:rFonts w:ascii="Arial" w:hAnsi="Arial" w:cs="Arial"/>
                <w:sz w:val="20"/>
                <w:szCs w:val="20"/>
              </w:rPr>
              <w:t xml:space="preserve">oceną  jest regularne i aktywne uczestnictwo w zajęciach oraz w dyskusjach, pozytywne zaliczenie testów leksykalno-gramatycznych, przygotowanie referatów tematycznych, krótkich prac pisemnych, udział w projektach </w:t>
            </w:r>
            <w:r w:rsidR="009A0A4F" w:rsidRPr="009D1C86">
              <w:rPr>
                <w:rFonts w:ascii="Arial" w:hAnsi="Arial" w:cs="Arial"/>
                <w:sz w:val="20"/>
                <w:szCs w:val="20"/>
              </w:rPr>
              <w:t>grupowych i indywidualnych</w:t>
            </w:r>
            <w:r w:rsidRPr="009D1C8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D1C86" w:rsidRPr="009D1C8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Warunkiem dopuszczenia do egzaminu jest uzyskanie zaliczeń ze wszystkich części wchodzących w skład PNJN.</w:t>
            </w:r>
          </w:p>
          <w:p w14:paraId="1F9FF56D" w14:textId="77777777" w:rsidR="005A2B8A" w:rsidRPr="009D1C86" w:rsidRDefault="00E86833" w:rsidP="005A2B8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D1C86">
              <w:rPr>
                <w:rFonts w:ascii="Arial" w:hAnsi="Arial" w:cs="Arial"/>
                <w:sz w:val="20"/>
                <w:szCs w:val="20"/>
              </w:rPr>
              <w:lastRenderedPageBreak/>
              <w:t>Egzamin pisemny i ustny</w:t>
            </w:r>
          </w:p>
          <w:p w14:paraId="56971709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Końcowa ocena w/g skali:</w:t>
            </w:r>
          </w:p>
          <w:p w14:paraId="7D5B9633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="0036599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 - 93 – bardzo dobry, 5 </w:t>
            </w:r>
          </w:p>
          <w:p w14:paraId="3D9E0BE1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92 - 85 - dobry plus</w:t>
            </w:r>
            <w:r w:rsidR="00394221">
              <w:rPr>
                <w:rFonts w:ascii="Arial" w:hAnsi="Arial" w:cs="Arial"/>
                <w:color w:val="000000"/>
                <w:sz w:val="20"/>
                <w:szCs w:val="20"/>
              </w:rPr>
              <w:t xml:space="preserve">; 4,5; </w:t>
            </w:r>
          </w:p>
          <w:p w14:paraId="733A790C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84 - 77 - dobry, 4 </w:t>
            </w:r>
          </w:p>
          <w:p w14:paraId="2542B80C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76 -</w:t>
            </w:r>
            <w:r w:rsidR="00394221">
              <w:rPr>
                <w:rFonts w:ascii="Arial" w:hAnsi="Arial" w:cs="Arial"/>
                <w:color w:val="000000"/>
                <w:sz w:val="20"/>
                <w:szCs w:val="20"/>
              </w:rPr>
              <w:t xml:space="preserve"> 69 - dostateczny plus; 3,5; </w:t>
            </w:r>
          </w:p>
          <w:p w14:paraId="0B9B736A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68 - 60 - dostateczny, 3 </w:t>
            </w:r>
          </w:p>
          <w:p w14:paraId="65A74ED2" w14:textId="77777777" w:rsidR="00E06767" w:rsidRPr="00F86406" w:rsidRDefault="00F86406" w:rsidP="005A2B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0 - 59 </w:t>
            </w:r>
            <w:r w:rsidR="0036599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– niedostateczny; 2</w:t>
            </w:r>
          </w:p>
          <w:p w14:paraId="5E87B9A9" w14:textId="77777777" w:rsidR="00F86406" w:rsidRPr="00F86406" w:rsidRDefault="00F86406" w:rsidP="00797A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73B634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4D219BB1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14:paraId="6DC7371E" w14:textId="77777777" w:rsidTr="0007666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D5EB4FD" w14:textId="77777777" w:rsidR="00E06767" w:rsidRDefault="00E06767" w:rsidP="0007666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551FFA9" w14:textId="77777777" w:rsidR="00E06767" w:rsidRDefault="00E06767" w:rsidP="0007666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5C9E79C" w14:textId="77777777" w:rsidR="00E06767" w:rsidRDefault="00E06767" w:rsidP="0007666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E9A65E0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5442EC1C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2668CEAE" w14:textId="77777777" w:rsidR="00E06767" w:rsidRDefault="00E06767" w:rsidP="00E067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1DCDC141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14:paraId="7153CF29" w14:textId="77777777" w:rsidTr="0007666A">
        <w:trPr>
          <w:trHeight w:val="1136"/>
        </w:trPr>
        <w:tc>
          <w:tcPr>
            <w:tcW w:w="9622" w:type="dxa"/>
          </w:tcPr>
          <w:p w14:paraId="797B9E7F" w14:textId="77777777" w:rsidR="005A2B8A" w:rsidRPr="00383038" w:rsidRDefault="001C0DFB" w:rsidP="005A2B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5A2B8A" w:rsidRPr="00383038">
              <w:rPr>
                <w:rFonts w:ascii="Arial" w:hAnsi="Arial" w:cs="Arial"/>
                <w:sz w:val="20"/>
                <w:szCs w:val="20"/>
              </w:rPr>
              <w:t xml:space="preserve">reści budowane w oparciu o aktualne podręczniki oraz materiały autentyczne rozwijające umiejętności językowe na poziomie </w:t>
            </w:r>
            <w:r w:rsidR="0036599B">
              <w:rPr>
                <w:rFonts w:ascii="Arial" w:hAnsi="Arial" w:cs="Arial"/>
                <w:sz w:val="20"/>
                <w:szCs w:val="20"/>
              </w:rPr>
              <w:t>B1/</w:t>
            </w:r>
            <w:r w:rsidR="009A0A4F">
              <w:rPr>
                <w:rFonts w:ascii="Arial" w:hAnsi="Arial" w:cs="Arial"/>
                <w:sz w:val="20"/>
                <w:szCs w:val="20"/>
              </w:rPr>
              <w:t>B</w:t>
            </w:r>
            <w:r w:rsidR="005A2B8A">
              <w:rPr>
                <w:rFonts w:ascii="Arial" w:hAnsi="Arial" w:cs="Arial"/>
                <w:sz w:val="20"/>
                <w:szCs w:val="20"/>
              </w:rPr>
              <w:t>1</w:t>
            </w:r>
            <w:r w:rsidR="006E3531">
              <w:rPr>
                <w:rFonts w:ascii="Arial" w:hAnsi="Arial" w:cs="Arial"/>
                <w:sz w:val="20"/>
                <w:szCs w:val="20"/>
              </w:rPr>
              <w:t>+</w:t>
            </w:r>
            <w:r w:rsidR="0026515C">
              <w:rPr>
                <w:rFonts w:ascii="Arial" w:hAnsi="Arial" w:cs="Arial"/>
                <w:sz w:val="20"/>
                <w:szCs w:val="20"/>
              </w:rPr>
              <w:t>,</w:t>
            </w:r>
            <w:r w:rsidR="005A2B8A" w:rsidRPr="00383038">
              <w:rPr>
                <w:rFonts w:ascii="Arial" w:hAnsi="Arial" w:cs="Arial"/>
                <w:sz w:val="20"/>
                <w:szCs w:val="20"/>
              </w:rPr>
              <w:t xml:space="preserve"> a także rozwijające wraż</w:t>
            </w:r>
            <w:r w:rsidR="00177BEF">
              <w:rPr>
                <w:rFonts w:ascii="Arial" w:hAnsi="Arial" w:cs="Arial"/>
                <w:sz w:val="20"/>
                <w:szCs w:val="20"/>
              </w:rPr>
              <w:t>liwość i kompetencję kulturową oraz</w:t>
            </w:r>
            <w:r w:rsidR="005A2B8A" w:rsidRPr="00383038">
              <w:rPr>
                <w:rFonts w:ascii="Arial" w:hAnsi="Arial" w:cs="Arial"/>
                <w:sz w:val="20"/>
                <w:szCs w:val="20"/>
              </w:rPr>
              <w:t xml:space="preserve"> interkulturową uczącego się.</w:t>
            </w:r>
          </w:p>
          <w:p w14:paraId="167C5DB5" w14:textId="77777777" w:rsidR="005A2B8A" w:rsidRPr="00383038" w:rsidRDefault="005A2B8A" w:rsidP="005A2B8A">
            <w:pPr>
              <w:pStyle w:val="Kolorowalistaakcent1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38">
              <w:rPr>
                <w:rFonts w:ascii="Arial" w:hAnsi="Arial" w:cs="Arial"/>
                <w:b/>
                <w:sz w:val="20"/>
                <w:szCs w:val="20"/>
              </w:rPr>
              <w:t>Tematy</w:t>
            </w:r>
          </w:p>
          <w:p w14:paraId="3C23AE10" w14:textId="77777777" w:rsidR="001C0DFB" w:rsidRPr="000B4996" w:rsidRDefault="001C0DFB" w:rsidP="001C0D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D97654" w14:textId="77777777" w:rsidR="001C0DFB" w:rsidRPr="000B4996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Współczesne systemy szkolnictwa w Europie (m.in. metody, wyzwania, różnice, nauczanie języków obcych, stypendia),</w:t>
            </w:r>
          </w:p>
          <w:p w14:paraId="149D382E" w14:textId="77777777" w:rsidR="001C0DFB" w:rsidRPr="000B4996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>Współczesne społeczeństwo i jego p</w:t>
            </w:r>
            <w:r>
              <w:rPr>
                <w:rFonts w:ascii="Arial" w:hAnsi="Arial" w:cs="Arial"/>
                <w:sz w:val="20"/>
                <w:szCs w:val="20"/>
              </w:rPr>
              <w:t>roblemy (m.in. choroby cywilizacyjne, rynek pracy</w:t>
            </w:r>
            <w:r w:rsidRPr="000B499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zawody przyszłości,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starzenie się społeczeństw, </w:t>
            </w:r>
            <w:r>
              <w:rPr>
                <w:rFonts w:ascii="Arial" w:hAnsi="Arial" w:cs="Arial"/>
                <w:sz w:val="20"/>
                <w:szCs w:val="20"/>
              </w:rPr>
              <w:t>ekonomia w życiu codziennym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efektywne wykorzystanie czasu, tematy kontrowersyjne społecznie</w:t>
            </w:r>
            <w:r w:rsidRPr="000B4996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E80F102" w14:textId="77777777" w:rsidR="001C0DFB" w:rsidRPr="00F44F97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Aktualne kwestie polityczne i społeczne (m.in. nagroda Nobla, uchodźcy z krajów arabskich, Unia Europejska),</w:t>
            </w:r>
          </w:p>
          <w:p w14:paraId="63AAD1AF" w14:textId="77777777" w:rsidR="001C0DFB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 i mężczyzna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w społeczeństwie XXI wieku (</w:t>
            </w:r>
            <w:r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Pr="000B4996">
              <w:rPr>
                <w:rFonts w:ascii="Arial" w:hAnsi="Arial" w:cs="Arial"/>
                <w:sz w:val="20"/>
                <w:szCs w:val="20"/>
              </w:rPr>
              <w:t>uprzedzenia, małżeństwo / partnerstwo – przyczyny rozpadu związków, cechy charakter</w:t>
            </w:r>
            <w:r>
              <w:rPr>
                <w:rFonts w:ascii="Arial" w:hAnsi="Arial" w:cs="Arial"/>
                <w:sz w:val="20"/>
                <w:szCs w:val="20"/>
              </w:rPr>
              <w:t>u, osobowość, emocje, relacje, społeczna percepcja płci, atrakcyjność obiektywna i subiektywna),</w:t>
            </w:r>
          </w:p>
          <w:p w14:paraId="2B3B1F6F" w14:textId="77777777" w:rsidR="001C0DFB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Ekologiczne wyzwania współczesnego świata (nowe źródła energii, katastrofy naturalne),</w:t>
            </w:r>
          </w:p>
          <w:p w14:paraId="1631BEA4" w14:textId="77777777" w:rsidR="001C0DFB" w:rsidRPr="000B4996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Społeczność szkolna i akademicka (szkoły dla wybitnie uzdolnionych, elitarne uczelnie, plagiaty)</w:t>
            </w:r>
          </w:p>
          <w:p w14:paraId="0D6B60D7" w14:textId="77777777" w:rsidR="001C0DFB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 xml:space="preserve">Pisemne formy wypowiedzi (streszczenie tekstu, rozprawka, </w:t>
            </w:r>
            <w:r>
              <w:rPr>
                <w:rFonts w:ascii="Arial" w:hAnsi="Arial" w:cs="Arial"/>
                <w:sz w:val="20"/>
                <w:szCs w:val="20"/>
              </w:rPr>
              <w:t>struktura argumentacyjna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protokół, reklamacja, list motywacyjny, zaproszenie,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komentarz, </w:t>
            </w:r>
            <w:r>
              <w:rPr>
                <w:rFonts w:ascii="Arial" w:hAnsi="Arial" w:cs="Arial"/>
                <w:sz w:val="20"/>
                <w:szCs w:val="20"/>
              </w:rPr>
              <w:t xml:space="preserve">recenzja, 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formy pisania kreatywnego, </w:t>
            </w:r>
            <w:r>
              <w:rPr>
                <w:rFonts w:ascii="Arial" w:hAnsi="Arial" w:cs="Arial"/>
                <w:sz w:val="20"/>
                <w:szCs w:val="20"/>
              </w:rPr>
              <w:t>język mówiony a język pisany</w:t>
            </w:r>
            <w:r w:rsidRPr="000B499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B6EC19D" w14:textId="77777777" w:rsidR="001C0DFB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Zagadnienia gramatyczne:</w:t>
            </w:r>
          </w:p>
          <w:p w14:paraId="13069601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Czasownik. Czasowniki regularnie i nieregularnie złożone.</w:t>
            </w:r>
          </w:p>
          <w:p w14:paraId="7EB5627A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Strona czynna i bierna.</w:t>
            </w:r>
          </w:p>
          <w:p w14:paraId="0F8FD26B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Imiesłowy. Imiesłów czynny i bierny.</w:t>
            </w:r>
          </w:p>
          <w:p w14:paraId="1B87FC29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Tryby – Konjunktiv I i II. Mowa zależna.</w:t>
            </w:r>
          </w:p>
          <w:p w14:paraId="4AE16798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Deklinacja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rzeczownika i przymiotnika.</w:t>
            </w:r>
          </w:p>
          <w:p w14:paraId="444FFC9F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okolicznikowe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czasu</w:t>
            </w:r>
          </w:p>
          <w:p w14:paraId="4B9B47C3" w14:textId="77777777" w:rsidR="001C0DFB" w:rsidRPr="009627F6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627F6">
              <w:rPr>
                <w:rFonts w:ascii="Arial" w:hAnsi="Arial" w:cs="Arial"/>
                <w:sz w:val="20"/>
                <w:szCs w:val="20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27F6">
              <w:rPr>
                <w:rFonts w:ascii="Arial" w:hAnsi="Arial" w:cs="Arial"/>
                <w:sz w:val="20"/>
                <w:szCs w:val="20"/>
              </w:rPr>
              <w:t>okolicznikowe</w:t>
            </w:r>
            <w:r w:rsidR="0054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27F6">
              <w:rPr>
                <w:rFonts w:ascii="Arial" w:hAnsi="Arial" w:cs="Arial"/>
                <w:sz w:val="20"/>
                <w:szCs w:val="20"/>
              </w:rPr>
              <w:t>przyczyny i skutku</w:t>
            </w:r>
          </w:p>
          <w:p w14:paraId="1F1CE22D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warunkowe</w:t>
            </w:r>
          </w:p>
          <w:p w14:paraId="321DA620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przyzwalające</w:t>
            </w:r>
          </w:p>
          <w:p w14:paraId="367AE1EF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okolicznikowe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celu</w:t>
            </w:r>
          </w:p>
          <w:p w14:paraId="233A4C2B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okolicznikowe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sposobu</w:t>
            </w:r>
          </w:p>
          <w:p w14:paraId="0E88C5E5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dopełnieniowe</w:t>
            </w:r>
          </w:p>
          <w:p w14:paraId="301CA57A" w14:textId="77777777"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ze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spójnikami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wieloczłonowymi</w:t>
            </w:r>
          </w:p>
          <w:p w14:paraId="56051781" w14:textId="77777777" w:rsidR="001C0DFB" w:rsidRP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C0DFB"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1C0DFB">
              <w:rPr>
                <w:rFonts w:ascii="Arial" w:hAnsi="Arial" w:cs="Arial"/>
                <w:sz w:val="20"/>
                <w:szCs w:val="20"/>
                <w:lang w:val="de-DE"/>
              </w:rPr>
              <w:t>przydawkowe</w:t>
            </w:r>
          </w:p>
          <w:p w14:paraId="1C639611" w14:textId="77777777" w:rsidR="005A2B8A" w:rsidRPr="00B513C4" w:rsidRDefault="005A2B8A" w:rsidP="0026515C">
            <w:pPr>
              <w:pStyle w:val="Kolorowalistaakcent1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80DABA" w14:textId="77777777" w:rsidR="00E06767" w:rsidRDefault="005A2B8A" w:rsidP="004832DC">
            <w:pPr>
              <w:widowControl/>
              <w:suppressAutoHyphens w:val="0"/>
              <w:autoSpaceDE/>
              <w:spacing w:after="200"/>
              <w:jc w:val="both"/>
              <w:rPr>
                <w:rFonts w:ascii="Arial" w:hAnsi="Arial" w:cs="Arial"/>
                <w:sz w:val="22"/>
              </w:rPr>
            </w:pPr>
            <w:r w:rsidRPr="00383038">
              <w:rPr>
                <w:rFonts w:ascii="Arial" w:hAnsi="Arial" w:cs="Arial"/>
                <w:sz w:val="20"/>
                <w:szCs w:val="20"/>
              </w:rPr>
              <w:t xml:space="preserve">Studenci w trakcie semestru regularnie śledzą aktualności społeczne, polityczne i kulturowe z </w:t>
            </w:r>
            <w:r w:rsidRPr="00F13388">
              <w:rPr>
                <w:rFonts w:ascii="Arial" w:hAnsi="Arial" w:cs="Arial"/>
                <w:sz w:val="20"/>
                <w:szCs w:val="20"/>
              </w:rPr>
              <w:t>niemieckojęzycznego obszaru językoweg</w:t>
            </w:r>
            <w:r w:rsidR="004832DC">
              <w:rPr>
                <w:rFonts w:ascii="Arial" w:hAnsi="Arial" w:cs="Arial"/>
                <w:sz w:val="20"/>
                <w:szCs w:val="20"/>
              </w:rPr>
              <w:t>o.</w:t>
            </w:r>
          </w:p>
        </w:tc>
      </w:tr>
    </w:tbl>
    <w:p w14:paraId="373F3D93" w14:textId="77777777" w:rsidR="00E06767" w:rsidRDefault="00E06767" w:rsidP="004832DC">
      <w:pPr>
        <w:tabs>
          <w:tab w:val="left" w:pos="1216"/>
        </w:tabs>
        <w:rPr>
          <w:rFonts w:ascii="Arial" w:hAnsi="Arial" w:cs="Arial"/>
          <w:sz w:val="22"/>
          <w:szCs w:val="22"/>
        </w:rPr>
      </w:pPr>
    </w:p>
    <w:p w14:paraId="1029F69D" w14:textId="77777777" w:rsidR="00E06767" w:rsidRDefault="00E06767" w:rsidP="00E067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4E6A014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823CD3" w14:paraId="6F94F397" w14:textId="77777777" w:rsidTr="0007666A">
        <w:trPr>
          <w:trHeight w:val="1098"/>
        </w:trPr>
        <w:tc>
          <w:tcPr>
            <w:tcW w:w="9622" w:type="dxa"/>
          </w:tcPr>
          <w:p w14:paraId="0E97FE34" w14:textId="77777777" w:rsidR="00823CD3" w:rsidRPr="00823CD3" w:rsidRDefault="00823CD3" w:rsidP="00823CD3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3CD3">
              <w:rPr>
                <w:rFonts w:ascii="Arial" w:hAnsi="Arial" w:cs="Arial"/>
                <w:sz w:val="20"/>
                <w:szCs w:val="20"/>
              </w:rPr>
              <w:t xml:space="preserve">Aktualne teksty prasowe oraz materiały </w:t>
            </w:r>
            <w:r w:rsidRPr="00823CD3" w:rsidDel="00B751CD">
              <w:rPr>
                <w:rFonts w:ascii="Arial" w:hAnsi="Arial" w:cs="Arial"/>
                <w:sz w:val="20"/>
                <w:szCs w:val="20"/>
              </w:rPr>
              <w:t>dostępne na stronie internetowej: www.dw.com (Deutsche Welle).</w:t>
            </w:r>
            <w:r w:rsidRPr="00823CD3">
              <w:rPr>
                <w:rFonts w:ascii="Arial" w:hAnsi="Arial" w:cs="Arial"/>
                <w:sz w:val="20"/>
                <w:szCs w:val="20"/>
              </w:rPr>
              <w:t>przygotowane przez osoby prowadzące zajęcia.</w:t>
            </w:r>
          </w:p>
          <w:p w14:paraId="77FFC9AF" w14:textId="77777777" w:rsidR="00823CD3" w:rsidRPr="00823CD3" w:rsidRDefault="00823CD3" w:rsidP="00823CD3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90929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 xml:space="preserve">Altmayr, Claus et al. 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(2016):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Mitreden. Diskursive Landeskunde für Deutsch als Zweit- und Fremdsprache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14:paraId="2AE932A4" w14:textId="77777777"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</w:pPr>
            <w:r w:rsidRPr="00823CD3">
              <w:rPr>
                <w:rStyle w:val="Pogrubienie"/>
                <w:rFonts w:ascii="Arial" w:hAnsi="Arial" w:cs="Arial"/>
                <w:b w:val="0"/>
                <w:sz w:val="20"/>
                <w:szCs w:val="20"/>
                <w:shd w:val="clear" w:color="auto" w:fill="FFFFFF"/>
                <w:lang w:val="de-DE"/>
              </w:rPr>
              <w:t>B2-Tests, Testbuch, Klett, 2008.</w:t>
            </w:r>
          </w:p>
          <w:p w14:paraId="4F487EFD" w14:textId="77777777" w:rsidR="00823CD3" w:rsidRPr="00823CD3" w:rsidRDefault="00823CD3" w:rsidP="00B751CD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 xml:space="preserve">Bęza S., Kleinschmidt A., </w:t>
            </w:r>
            <w:r w:rsidRPr="00823CD3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im Büro</w:t>
            </w: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, POLTEXT, Warszawa, 2003.</w:t>
            </w:r>
          </w:p>
          <w:p w14:paraId="2B3C9FB4" w14:textId="77777777" w:rsidR="00823CD3" w:rsidRPr="00823CD3" w:rsidRDefault="00823CD3" w:rsidP="00823CD3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Billina, A., Betz, J. U. (2020):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üben. Hören und Sprechen A2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Hueber.  </w:t>
            </w:r>
          </w:p>
          <w:p w14:paraId="4FC79687" w14:textId="77777777"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Billina, A., Betz, J.U. (2018):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üben. Hören und Sprechen B1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Hueber.  </w:t>
            </w:r>
          </w:p>
          <w:p w14:paraId="36E6A697" w14:textId="77777777"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88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Billina, A., Betz, J.U. (2019):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üben. Hören und Sprechen B2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Hueber.  </w:t>
            </w:r>
          </w:p>
          <w:p w14:paraId="4991B7C3" w14:textId="77777777"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Braun, Birgit; Doubek, Margit i.in.: DaF Kompakt A1-B1. Deutsch als Fremdsprache für Erwachsene, Übungsbuch. Ernst Klett Sprachen, Stuttgart 2016</w:t>
            </w:r>
          </w:p>
          <w:p w14:paraId="76438390" w14:textId="77777777"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</w:pPr>
            <w:r w:rsidRPr="00823CD3">
              <w:rPr>
                <w:rStyle w:val="Pogrubienie"/>
                <w:rFonts w:ascii="Arial" w:hAnsi="Arial" w:cs="Arial"/>
                <w:b w:val="0"/>
                <w:sz w:val="20"/>
                <w:szCs w:val="20"/>
                <w:shd w:val="clear" w:color="auto" w:fill="FFFFFF"/>
                <w:lang w:val="de-DE"/>
              </w:rPr>
              <w:t xml:space="preserve">Braun-Podeschwa J., Habersack, C., Pude A., </w:t>
            </w:r>
            <w:r w:rsidRPr="00823CD3">
              <w:rPr>
                <w:rStyle w:val="Pogrubienie"/>
                <w:rFonts w:ascii="Arial" w:hAnsi="Arial" w:cs="Arial"/>
                <w:b w:val="0"/>
                <w:i/>
                <w:sz w:val="20"/>
                <w:szCs w:val="20"/>
                <w:shd w:val="clear" w:color="auto" w:fill="FFFFFF"/>
                <w:lang w:val="de-DE"/>
              </w:rPr>
              <w:t>Menschen. Deutsch als Fremdsprache. Kursbuch. B1.1, B1.2</w:t>
            </w:r>
            <w:r w:rsidRPr="00823CD3">
              <w:rPr>
                <w:rStyle w:val="Pogrubienie"/>
                <w:rFonts w:ascii="Arial" w:hAnsi="Arial" w:cs="Arial"/>
                <w:b w:val="0"/>
                <w:sz w:val="20"/>
                <w:szCs w:val="20"/>
                <w:shd w:val="clear" w:color="auto" w:fill="FFFFFF"/>
                <w:lang w:val="de-DE"/>
              </w:rPr>
              <w:t xml:space="preserve">, </w:t>
            </w:r>
            <w:r w:rsidRPr="00823CD3">
              <w:rPr>
                <w:rStyle w:val="Pogrubienie"/>
                <w:rFonts w:ascii="Arial" w:hAnsi="Arial" w:cs="Arial"/>
                <w:b w:val="0"/>
                <w:i/>
                <w:sz w:val="20"/>
                <w:szCs w:val="20"/>
                <w:shd w:val="clear" w:color="auto" w:fill="FFFFFF"/>
                <w:lang w:val="de-DE"/>
              </w:rPr>
              <w:t>B. 2</w:t>
            </w:r>
            <w:r w:rsidRPr="00823CD3">
              <w:rPr>
                <w:rStyle w:val="Pogrubienie"/>
                <w:rFonts w:ascii="Arial" w:hAnsi="Arial" w:cs="Arial"/>
                <w:b w:val="0"/>
                <w:sz w:val="20"/>
                <w:szCs w:val="20"/>
                <w:shd w:val="clear" w:color="auto" w:fill="FFFFFF"/>
                <w:lang w:val="de-DE"/>
              </w:rPr>
              <w:t>Hueber, Ismaning 2014</w:t>
            </w:r>
          </w:p>
          <w:p w14:paraId="171B0F58" w14:textId="77777777"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Buscha, A; Linthout, G.: Das Mittelstufenbuch. Deutsch als Fremdsprache. Teil 1. Hörmaterialien, Leipzig 2004</w:t>
            </w:r>
          </w:p>
          <w:p w14:paraId="04286955" w14:textId="77777777"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Dahlhaus, B.: Fertigkeit Hören. Fernstudieneinheit 5, Langenscheidt 2001.</w:t>
            </w:r>
          </w:p>
          <w:p w14:paraId="1D5D8480" w14:textId="77777777" w:rsidR="00823CD3" w:rsidRPr="00823CD3" w:rsidRDefault="00823CD3" w:rsidP="00823CD3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Dreke, M., Lind W. (2018):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66 Wechselspiele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14:paraId="27B0D2D5" w14:textId="77777777"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14:paraId="4594EEEC" w14:textId="77777777"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23CD3">
              <w:rPr>
                <w:rStyle w:val="Pogrubienie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Dreyer, Schmitt, R.: Praktyczna gramatyka języka niemieckiego, nowe opracowanie, Hueber, Warszawa, 2002.</w:t>
            </w:r>
          </w:p>
          <w:p w14:paraId="7D9EC0C0" w14:textId="77777777" w:rsidR="00823CD3" w:rsidRPr="00823CD3" w:rsidRDefault="00823CD3" w:rsidP="00B751CD">
            <w:pPr>
              <w:widowControl/>
              <w:numPr>
                <w:ilvl w:val="0"/>
                <w:numId w:val="32"/>
              </w:numPr>
              <w:autoSpaceDE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 xml:space="preserve">Földeak, H.: </w:t>
            </w:r>
            <w:r w:rsidRPr="00823CD3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Sag’s besser! Arbeitsbuch für Fortgeschrittene</w:t>
            </w: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. Teil 1., Teil 2.  Deutsch üben 5, 6. München 2001 (lub inne wydania).</w:t>
            </w:r>
          </w:p>
          <w:p w14:paraId="4E5590F7" w14:textId="77777777" w:rsidR="00823CD3" w:rsidRPr="00823CD3" w:rsidRDefault="00823CD3" w:rsidP="00B751CD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 xml:space="preserve">Glotz-Kastanis, J: </w:t>
            </w:r>
            <w:r w:rsidRPr="00823CD3">
              <w:rPr>
                <w:rFonts w:ascii="Arial" w:hAnsi="Arial" w:cs="Arial"/>
                <w:i/>
                <w:sz w:val="20"/>
                <w:szCs w:val="20"/>
                <w:lang w:val="de-DE"/>
              </w:rPr>
              <w:t>Sprechen Schreiben Mitreden</w:t>
            </w: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, CHR. KARABATOS Verlag, Athen 2002.</w:t>
            </w:r>
          </w:p>
          <w:p w14:paraId="43A7404D" w14:textId="77777777"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Hohmann, Sandra (2011):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Einfach sprechen! A2-B1. Deutsch als Zweit- und Fremdsprache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14:paraId="025AAB62" w14:textId="77777777"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88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Karnowski, Paweł (2021):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intensiv. Hören und Sprechen B2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</w:t>
            </w:r>
            <w:r w:rsidRPr="00823C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 </w:t>
            </w:r>
          </w:p>
          <w:p w14:paraId="6B6D872C" w14:textId="77777777" w:rsidR="00823CD3" w:rsidRPr="00823CD3" w:rsidDel="00B751CD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 w:rsidDel="00B751CD">
              <w:rPr>
                <w:rFonts w:ascii="Arial" w:hAnsi="Arial" w:cs="Arial"/>
                <w:sz w:val="20"/>
                <w:szCs w:val="20"/>
                <w:lang w:val="de-DE"/>
              </w:rPr>
              <w:t>Kast, B.: Fertigkeit Schreiben. Fernstudieneinheit12. München:  Langenscheidt 1999</w:t>
            </w:r>
          </w:p>
          <w:p w14:paraId="63E78225" w14:textId="77777777"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Mayr-Sieber, Tanja (2018):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intensiv. Hören und Sprechen A2. Das Training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14:paraId="4378AA12" w14:textId="77777777" w:rsidR="00823CD3" w:rsidRPr="00823CD3" w:rsidDel="00B751CD" w:rsidRDefault="00D84F45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9" w:history="1">
              <w:r w:rsidR="00823CD3" w:rsidRPr="00823CD3" w:rsidDel="00B751CD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Meyer-Zollitsch</w:t>
              </w:r>
            </w:hyperlink>
            <w:r w:rsidR="00823CD3" w:rsidRPr="00823CD3" w:rsidDel="00B751CD">
              <w:rPr>
                <w:rFonts w:ascii="Arial" w:hAnsi="Arial" w:cs="Arial"/>
                <w:sz w:val="20"/>
                <w:szCs w:val="20"/>
                <w:lang w:val="de-DE"/>
              </w:rPr>
              <w:t>, A.:</w:t>
            </w:r>
            <w:r w:rsidR="00823CD3" w:rsidRPr="00823CD3" w:rsidDel="00B751CD">
              <w:rPr>
                <w:rStyle w:val="Podtytu1"/>
                <w:rFonts w:ascii="Arial" w:hAnsi="Arial" w:cs="Arial"/>
                <w:sz w:val="20"/>
                <w:szCs w:val="20"/>
                <w:lang w:val="de-DE"/>
              </w:rPr>
              <w:t xml:space="preserve"> Interviews für die Mittelstufe. Mit Übungen zum Hörverstehen und weiterführenden Lesetexten, Goethe Institut</w:t>
            </w:r>
            <w:r w:rsidR="00823CD3" w:rsidRPr="00823CD3" w:rsidDel="00B751CD">
              <w:rPr>
                <w:rFonts w:ascii="Arial" w:hAnsi="Arial" w:cs="Arial"/>
                <w:sz w:val="20"/>
                <w:szCs w:val="20"/>
                <w:lang w:val="de-DE"/>
              </w:rPr>
              <w:t>, 1994</w:t>
            </w:r>
          </w:p>
          <w:p w14:paraId="07214C35" w14:textId="77777777" w:rsidR="00823CD3" w:rsidRPr="00823CD3" w:rsidRDefault="00823CD3" w:rsidP="00B751CD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 xml:space="preserve">Perlmann-Balme, M, Schwalb, S, Matussek, M: </w:t>
            </w:r>
            <w:r w:rsidRPr="00823CD3">
              <w:rPr>
                <w:rFonts w:ascii="Arial" w:hAnsi="Arial" w:cs="Arial"/>
                <w:i/>
                <w:sz w:val="20"/>
                <w:szCs w:val="20"/>
                <w:lang w:val="de-DE"/>
              </w:rPr>
              <w:t>Sicher! Niveau B2.1 Deutsch als Fremdsprache Kursbuch und Arbeitsbuch.</w:t>
            </w: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Hueber Verlag, Ismaning, 2013.</w:t>
            </w:r>
          </w:p>
          <w:p w14:paraId="237554AA" w14:textId="77777777"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Sander, Ilse; Braun, Birgit i.in.: DaF Kompakt A1-B1. Deutsch als Fremdsprache für Erwachsene, Kursbuch. Ernst Klett Sprachen, Stuttgart 2016</w:t>
            </w:r>
          </w:p>
          <w:p w14:paraId="673DB534" w14:textId="77777777"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Schnack, Arwen (2021):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intensiv. Hören und Sprechen B1. Das Training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14:paraId="455D759D" w14:textId="77777777"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88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Swerlowa, Olga (2005):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Grammatik &amp; Konversation 2. Arbeitsblätter für den Deutschunterricht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Langenscheidt.</w:t>
            </w:r>
          </w:p>
          <w:p w14:paraId="2D75ED31" w14:textId="77777777" w:rsidR="00823CD3" w:rsidRPr="00823CD3" w:rsidRDefault="00823CD3" w:rsidP="00823CD3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Swerlowa, Olga (2013):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Grammatik &amp; Konversation 1. Arbeitsblätter für den Deutschunterricht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14:paraId="20192C85" w14:textId="77777777" w:rsidR="00823CD3" w:rsidRPr="00823CD3" w:rsidRDefault="00D84F45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10" w:history="1">
              <w:r w:rsidR="00823CD3" w:rsidRPr="00823CD3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Wiemer</w:t>
              </w:r>
            </w:hyperlink>
            <w:r w:rsidR="00823CD3" w:rsidRPr="00823CD3">
              <w:rPr>
                <w:rFonts w:ascii="Arial" w:hAnsi="Arial" w:cs="Arial"/>
                <w:sz w:val="20"/>
                <w:szCs w:val="20"/>
                <w:lang w:val="de-DE"/>
              </w:rPr>
              <w:t>, C., Neff, G.: Hörverstehen – 18 Vorträge mit Übungen und methodischen Hinweisen. DaF für das Studium, Hueber, 2000</w:t>
            </w:r>
          </w:p>
          <w:p w14:paraId="00CDBB3E" w14:textId="77777777" w:rsidR="00B751CD" w:rsidRPr="00A63B2E" w:rsidRDefault="00B751CD" w:rsidP="0039499B">
            <w:pPr>
              <w:widowControl/>
              <w:suppressAutoHyphens w:val="0"/>
              <w:autoSpaceDE/>
              <w:ind w:left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4051DF4B" w14:textId="77777777" w:rsidR="00E06767" w:rsidRPr="00634ACD" w:rsidRDefault="00E06767" w:rsidP="00E06767">
      <w:pPr>
        <w:rPr>
          <w:rFonts w:ascii="Arial" w:hAnsi="Arial" w:cs="Arial"/>
          <w:sz w:val="22"/>
          <w:szCs w:val="16"/>
          <w:lang w:val="de-DE"/>
        </w:rPr>
      </w:pPr>
    </w:p>
    <w:p w14:paraId="1FF013CB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8341A87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88715E" w14:paraId="7CB1F6D8" w14:textId="77777777" w:rsidTr="0007666A">
        <w:trPr>
          <w:trHeight w:val="1112"/>
        </w:trPr>
        <w:tc>
          <w:tcPr>
            <w:tcW w:w="9622" w:type="dxa"/>
          </w:tcPr>
          <w:p w14:paraId="61EA8754" w14:textId="77777777" w:rsidR="00E06767" w:rsidRPr="00A67BE4" w:rsidRDefault="00E06767" w:rsidP="0007666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7D569CFE" w14:textId="77777777" w:rsidR="003A0E72" w:rsidRPr="003A0E72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Buscha, A., Szita, S.: 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it-IT" w:eastAsia="zh-CN"/>
              </w:rPr>
              <w:t>B Grammatik. Sprachniveau B1, B2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. Lepizig 2015.</w:t>
            </w:r>
          </w:p>
          <w:p w14:paraId="7ED1C9A9" w14:textId="77777777" w:rsidR="003A0E72" w:rsidRPr="00280AD5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</w:pPr>
            <w:r w:rsidRPr="00280AD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de-DE"/>
              </w:rPr>
              <w:t>Daum, S.; Hantschel, H.-J.: 55 kommunikative Spiele. Deutsch als Fremdsprache. Ernst Klett Sprachen: Stuttgart, 2013.</w:t>
            </w:r>
          </w:p>
          <w:p w14:paraId="51324F4E" w14:textId="77777777" w:rsidR="003A0E72" w:rsidRPr="003A0E72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Dreyer, 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H., 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Schmitt, 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R.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: 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it-IT" w:eastAsia="zh-CN"/>
              </w:rPr>
              <w:t>Lehr- und ÜbungsbuchderdeutschenGrammatik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. VerlagfürDeutsch,Ismaning 1995.</w:t>
            </w:r>
          </w:p>
          <w:p w14:paraId="1219475E" w14:textId="77777777" w:rsidR="003A0E72" w:rsidRPr="003A0E72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Hall, K., Scheiner, B.: 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it-IT" w:eastAsia="zh-CN"/>
              </w:rPr>
              <w:t>Übungsgrammatik. DeutschalsFremdsprachefürFortgeschrittene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. MaxHueberVerlag. Ismaning 2001.</w:t>
            </w:r>
          </w:p>
          <w:p w14:paraId="6ED3A76E" w14:textId="77777777" w:rsidR="003A0E72" w:rsidRPr="003A0E72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Hering, A. Matussek, M. et al.: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it-IT" w:eastAsia="zh-CN"/>
              </w:rPr>
              <w:t>emÜbungsgrammatik. DeutschalsFremdsprache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. Ismaning. 2002.</w:t>
            </w:r>
          </w:p>
          <w:p w14:paraId="48CB0F56" w14:textId="77777777" w:rsidR="003A0E72" w:rsidRPr="00280AD5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</w:pPr>
            <w:r w:rsidRPr="003A0E72">
              <w:rPr>
                <w:rFonts w:ascii="Arial" w:hAnsi="Arial" w:cs="Arial"/>
                <w:sz w:val="20"/>
                <w:szCs w:val="20"/>
                <w:lang w:val="de-DE"/>
              </w:rPr>
              <w:t xml:space="preserve">Kast, B.: </w:t>
            </w:r>
            <w:r w:rsidRPr="003A0E72">
              <w:rPr>
                <w:rFonts w:ascii="Arial" w:hAnsi="Arial" w:cs="Arial"/>
                <w:i/>
                <w:sz w:val="20"/>
                <w:szCs w:val="20"/>
                <w:lang w:val="de-DE"/>
              </w:rPr>
              <w:t>Fertigkeit Schreiben</w:t>
            </w:r>
            <w:r w:rsidRPr="003A0E72">
              <w:rPr>
                <w:rFonts w:ascii="Arial" w:hAnsi="Arial" w:cs="Arial"/>
                <w:sz w:val="20"/>
                <w:szCs w:val="20"/>
                <w:lang w:val="de-DE"/>
              </w:rPr>
              <w:t xml:space="preserve">. Langenscheidt, Berlin 2002 </w:t>
            </w:r>
          </w:p>
          <w:p w14:paraId="31183122" w14:textId="77777777" w:rsidR="003A0E72" w:rsidRPr="00280AD5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</w:pPr>
            <w:r w:rsidRPr="003A0E72">
              <w:rPr>
                <w:rFonts w:ascii="Arial" w:hAnsi="Arial" w:cs="Arial"/>
                <w:sz w:val="20"/>
                <w:szCs w:val="20"/>
                <w:lang w:val="de-DE"/>
              </w:rPr>
              <w:t xml:space="preserve">Mobius, Th.: </w:t>
            </w:r>
            <w:r w:rsidRPr="003A0E72">
              <w:rPr>
                <w:rFonts w:ascii="Arial" w:hAnsi="Arial" w:cs="Arial"/>
                <w:iCs/>
                <w:sz w:val="20"/>
                <w:szCs w:val="20"/>
                <w:lang w:val="de-DE"/>
              </w:rPr>
              <w:t>Wie schreibe ich einen Aufsatz?,</w:t>
            </w:r>
            <w:r w:rsidRPr="003A0E72">
              <w:rPr>
                <w:rFonts w:ascii="Arial" w:hAnsi="Arial" w:cs="Arial"/>
                <w:sz w:val="20"/>
                <w:szCs w:val="20"/>
                <w:lang w:val="de-DE"/>
              </w:rPr>
              <w:t xml:space="preserve">Hollfeld 2004 </w:t>
            </w:r>
          </w:p>
          <w:p w14:paraId="0821A57E" w14:textId="77777777" w:rsidR="003A0E72" w:rsidRPr="003A0E72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lastRenderedPageBreak/>
              <w:t xml:space="preserve">Schmitt, R.: 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de-DE" w:eastAsia="zh-CN"/>
              </w:rPr>
              <w:t>Weg mit typischen Fehlern!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 Teil 1, 2. Ismaning. 2004.</w:t>
            </w:r>
          </w:p>
          <w:p w14:paraId="0DD698D6" w14:textId="77777777" w:rsidR="00836066" w:rsidRPr="00823CD3" w:rsidRDefault="003A0E72" w:rsidP="00823CD3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Swerlowa, O.: 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it-IT" w:eastAsia="zh-CN"/>
              </w:rPr>
              <w:t>GrammatikimGespräch. ArbeitsblätterfürdenDeutschunterricht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. München 2013.</w:t>
            </w:r>
          </w:p>
        </w:tc>
      </w:tr>
    </w:tbl>
    <w:p w14:paraId="5257CA02" w14:textId="77777777" w:rsidR="00E06767" w:rsidRPr="00280AD5" w:rsidRDefault="00E06767" w:rsidP="00E06767">
      <w:pPr>
        <w:rPr>
          <w:rFonts w:ascii="Arial" w:hAnsi="Arial" w:cs="Arial"/>
          <w:sz w:val="22"/>
          <w:szCs w:val="16"/>
          <w:lang w:val="de-DE"/>
        </w:rPr>
      </w:pPr>
    </w:p>
    <w:p w14:paraId="0CED8D37" w14:textId="77777777" w:rsidR="00E06767" w:rsidRPr="00280AD5" w:rsidRDefault="00E06767" w:rsidP="00E06767">
      <w:pPr>
        <w:rPr>
          <w:rFonts w:ascii="Arial" w:hAnsi="Arial" w:cs="Arial"/>
          <w:sz w:val="22"/>
          <w:szCs w:val="16"/>
          <w:lang w:val="de-DE"/>
        </w:rPr>
      </w:pPr>
    </w:p>
    <w:p w14:paraId="104F2C55" w14:textId="77777777" w:rsidR="008073D2" w:rsidRDefault="008073D2" w:rsidP="008073D2">
      <w:pPr>
        <w:pStyle w:val="Tekstdymka10"/>
        <w:rPr>
          <w:rFonts w:ascii="Arial" w:hAnsi="Arial" w:cs="Arial"/>
          <w:sz w:val="20"/>
          <w:szCs w:val="20"/>
          <w:lang w:val="it-IT"/>
        </w:rPr>
      </w:pPr>
    </w:p>
    <w:p w14:paraId="486478F1" w14:textId="77777777" w:rsidR="008073D2" w:rsidRDefault="008073D2" w:rsidP="008073D2">
      <w:pPr>
        <w:pStyle w:val="Tekstdymka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Bilans godzinowy zgodny z CNPS (Całkowity Nakład Pracy Studenta) </w:t>
      </w:r>
      <w:r w:rsidR="00545408">
        <w:rPr>
          <w:rFonts w:ascii="Arial" w:hAnsi="Arial" w:cs="Arial"/>
          <w:b/>
          <w:sz w:val="20"/>
          <w:szCs w:val="20"/>
        </w:rPr>
        <w:t>grupa</w:t>
      </w:r>
      <w:r w:rsidRPr="00B067C6">
        <w:rPr>
          <w:rFonts w:ascii="Arial" w:hAnsi="Arial" w:cs="Arial"/>
          <w:b/>
          <w:sz w:val="20"/>
          <w:szCs w:val="20"/>
        </w:rPr>
        <w:t xml:space="preserve"> zaawansowan</w:t>
      </w:r>
      <w:r w:rsidR="00545408">
        <w:rPr>
          <w:rFonts w:ascii="Arial" w:hAnsi="Arial" w:cs="Arial"/>
          <w:b/>
          <w:sz w:val="20"/>
          <w:szCs w:val="20"/>
        </w:rPr>
        <w:t>a</w:t>
      </w:r>
    </w:p>
    <w:p w14:paraId="51809B01" w14:textId="77777777" w:rsidR="008073D2" w:rsidRDefault="008073D2" w:rsidP="008073D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73D2" w14:paraId="65DD019B" w14:textId="77777777" w:rsidTr="00AD136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DC74CF4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1E01371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C56B7FC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073D2" w:rsidRPr="00B067C6" w14:paraId="65854C58" w14:textId="77777777" w:rsidTr="00AD136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9386F3" w14:textId="77777777"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8AD0AD8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185CFE4" w14:textId="77777777" w:rsidR="008073D2" w:rsidRPr="00B067C6" w:rsidRDefault="008073D2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67C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8073D2" w:rsidRPr="00B067C6" w14:paraId="13C4C026" w14:textId="77777777" w:rsidTr="00AD136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CEC919" w14:textId="77777777"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05AAF6" w14:textId="77777777" w:rsidR="008073D2" w:rsidRDefault="008073D2" w:rsidP="00AD13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7C61E7" w14:textId="77777777" w:rsidR="008073D2" w:rsidRPr="00B067C6" w:rsidRDefault="00525F1A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073D2" w:rsidRPr="00B067C6" w14:paraId="0168AF0B" w14:textId="77777777" w:rsidTr="00AD136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0C347D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469293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71F248" w14:textId="77777777" w:rsidR="008073D2" w:rsidRPr="00B067C6" w:rsidRDefault="007804F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8073D2" w:rsidRPr="00B067C6" w14:paraId="6BFE12C1" w14:textId="77777777" w:rsidTr="00AD136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80FE847" w14:textId="77777777"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4EB6E0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CA6E81" w14:textId="77777777" w:rsidR="008073D2" w:rsidRPr="00B067C6" w:rsidRDefault="007804F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073D2" w:rsidRPr="00B067C6" w14:paraId="5887C6C4" w14:textId="77777777" w:rsidTr="00AD136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226E14" w14:textId="77777777"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E5A165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6D9F5F" w14:textId="77777777" w:rsidR="008073D2" w:rsidRPr="00B067C6" w:rsidRDefault="007804F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073D2" w:rsidRPr="00B067C6" w14:paraId="6C223388" w14:textId="77777777" w:rsidTr="00AD136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E14370" w14:textId="77777777"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E511A7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E31825" w14:textId="77777777" w:rsidR="008073D2" w:rsidRPr="00B067C6" w:rsidRDefault="00525F1A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3942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073D2" w:rsidRPr="00B067C6" w14:paraId="6F9BFA2C" w14:textId="77777777" w:rsidTr="00AD1363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71FDE6A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A48C02" w14:textId="77777777" w:rsidR="008073D2" w:rsidRPr="00B067C6" w:rsidRDefault="007804F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300</w:t>
            </w:r>
          </w:p>
        </w:tc>
      </w:tr>
      <w:tr w:rsidR="008073D2" w:rsidRPr="00B067C6" w14:paraId="5E5A79B9" w14:textId="77777777" w:rsidTr="00AD1363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DD954D5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59849F8" w14:textId="77777777" w:rsidR="008073D2" w:rsidRPr="00B067C6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67C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7804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4FFC84C0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sectPr w:rsidR="00D32FBE" w:rsidSect="00056A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286E0" w14:textId="77777777" w:rsidR="00D84F45" w:rsidRDefault="00D84F45">
      <w:r>
        <w:separator/>
      </w:r>
    </w:p>
  </w:endnote>
  <w:endnote w:type="continuationSeparator" w:id="0">
    <w:p w14:paraId="2C228F46" w14:textId="77777777" w:rsidR="00D84F45" w:rsidRDefault="00D84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21729" w14:textId="77777777" w:rsidR="0026515C" w:rsidRDefault="002651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D772E" w14:textId="77777777" w:rsidR="0026515C" w:rsidRDefault="003E391E">
    <w:pPr>
      <w:pStyle w:val="Stopka"/>
      <w:jc w:val="right"/>
    </w:pPr>
    <w:r>
      <w:fldChar w:fldCharType="begin"/>
    </w:r>
    <w:r w:rsidR="00896378">
      <w:instrText>PAGE   \* MERGEFORMAT</w:instrText>
    </w:r>
    <w:r>
      <w:fldChar w:fldCharType="separate"/>
    </w:r>
    <w:r w:rsidR="00C549E7">
      <w:rPr>
        <w:noProof/>
      </w:rPr>
      <w:t>1</w:t>
    </w:r>
    <w:r>
      <w:rPr>
        <w:noProof/>
      </w:rPr>
      <w:fldChar w:fldCharType="end"/>
    </w:r>
  </w:p>
  <w:p w14:paraId="5DE1FC19" w14:textId="77777777" w:rsidR="0026515C" w:rsidRDefault="002651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5605B" w14:textId="77777777" w:rsidR="0026515C" w:rsidRDefault="002651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F7373" w14:textId="77777777" w:rsidR="00D84F45" w:rsidRDefault="00D84F45">
      <w:r>
        <w:separator/>
      </w:r>
    </w:p>
  </w:footnote>
  <w:footnote w:type="continuationSeparator" w:id="0">
    <w:p w14:paraId="66F7F918" w14:textId="77777777" w:rsidR="00D84F45" w:rsidRDefault="00D84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37FB2" w14:textId="77777777" w:rsidR="0026515C" w:rsidRDefault="002651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F95C5" w14:textId="77777777" w:rsidR="0026515C" w:rsidRDefault="0026515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BA5DC" w14:textId="77777777" w:rsidR="0026515C" w:rsidRDefault="002651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5BEF0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425605"/>
    <w:multiLevelType w:val="multilevel"/>
    <w:tmpl w:val="6A38597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B695A"/>
    <w:multiLevelType w:val="multilevel"/>
    <w:tmpl w:val="E760D37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>
    <w:nsid w:val="2CC8232B"/>
    <w:multiLevelType w:val="multilevel"/>
    <w:tmpl w:val="E5047B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D7E7961"/>
    <w:multiLevelType w:val="hybridMultilevel"/>
    <w:tmpl w:val="8806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D5238"/>
    <w:multiLevelType w:val="hybridMultilevel"/>
    <w:tmpl w:val="024C7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280780"/>
    <w:multiLevelType w:val="hybridMultilevel"/>
    <w:tmpl w:val="EE9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2C6361"/>
    <w:multiLevelType w:val="multilevel"/>
    <w:tmpl w:val="A5B0F6CA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3D774037"/>
    <w:multiLevelType w:val="hybridMultilevel"/>
    <w:tmpl w:val="95A69D82"/>
    <w:lvl w:ilvl="0" w:tplc="25BAAE2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15849"/>
    <w:multiLevelType w:val="hybridMultilevel"/>
    <w:tmpl w:val="F8A21618"/>
    <w:lvl w:ilvl="0" w:tplc="02386E1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8A2F9E"/>
    <w:multiLevelType w:val="hybridMultilevel"/>
    <w:tmpl w:val="FBE4123E"/>
    <w:lvl w:ilvl="0" w:tplc="434656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AB3CC9"/>
    <w:multiLevelType w:val="hybridMultilevel"/>
    <w:tmpl w:val="2B825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755A13"/>
    <w:multiLevelType w:val="hybridMultilevel"/>
    <w:tmpl w:val="6562ED32"/>
    <w:lvl w:ilvl="0" w:tplc="03DA3C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EA6438"/>
    <w:multiLevelType w:val="multilevel"/>
    <w:tmpl w:val="E41209D6"/>
    <w:styleLink w:val="WWNum2"/>
    <w:lvl w:ilvl="0">
      <w:numFmt w:val="bullet"/>
      <w:lvlText w:val=""/>
      <w:lvlJc w:val="left"/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">
    <w:nsid w:val="4A6D6C23"/>
    <w:multiLevelType w:val="hybridMultilevel"/>
    <w:tmpl w:val="849E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E70A2D"/>
    <w:multiLevelType w:val="multilevel"/>
    <w:tmpl w:val="0D42F59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56FD6286"/>
    <w:multiLevelType w:val="hybridMultilevel"/>
    <w:tmpl w:val="4042A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935562C"/>
    <w:multiLevelType w:val="hybridMultilevel"/>
    <w:tmpl w:val="5DC0E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A10083"/>
    <w:multiLevelType w:val="multilevel"/>
    <w:tmpl w:val="478296E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DD6104"/>
    <w:multiLevelType w:val="hybridMultilevel"/>
    <w:tmpl w:val="2C285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5"/>
  </w:num>
  <w:num w:numId="4">
    <w:abstractNumId w:val="30"/>
  </w:num>
  <w:num w:numId="5">
    <w:abstractNumId w:val="19"/>
  </w:num>
  <w:num w:numId="6">
    <w:abstractNumId w:val="26"/>
  </w:num>
  <w:num w:numId="7">
    <w:abstractNumId w:val="18"/>
  </w:num>
  <w:num w:numId="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7"/>
  </w:num>
  <w:num w:numId="11">
    <w:abstractNumId w:val="0"/>
  </w:num>
  <w:num w:numId="12">
    <w:abstractNumId w:val="22"/>
  </w:num>
  <w:num w:numId="13">
    <w:abstractNumId w:val="24"/>
  </w:num>
  <w:num w:numId="14">
    <w:abstractNumId w:val="13"/>
  </w:num>
  <w:num w:numId="15">
    <w:abstractNumId w:val="10"/>
  </w:num>
  <w:num w:numId="16">
    <w:abstractNumId w:val="11"/>
  </w:num>
  <w:num w:numId="17">
    <w:abstractNumId w:val="12"/>
  </w:num>
  <w:num w:numId="18">
    <w:abstractNumId w:val="21"/>
  </w:num>
  <w:num w:numId="19">
    <w:abstractNumId w:val="21"/>
  </w:num>
  <w:num w:numId="20">
    <w:abstractNumId w:val="23"/>
  </w:num>
  <w:num w:numId="21">
    <w:abstractNumId w:val="6"/>
  </w:num>
  <w:num w:numId="22">
    <w:abstractNumId w:val="4"/>
  </w:num>
  <w:num w:numId="23">
    <w:abstractNumId w:val="28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24">
    <w:abstractNumId w:val="14"/>
  </w:num>
  <w:num w:numId="25">
    <w:abstractNumId w:val="9"/>
  </w:num>
  <w:num w:numId="26">
    <w:abstractNumId w:val="15"/>
  </w:num>
  <w:num w:numId="27">
    <w:abstractNumId w:val="16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8"/>
  </w:num>
  <w:num w:numId="31">
    <w:abstractNumId w:val="28"/>
  </w:num>
  <w:num w:numId="32">
    <w:abstractNumId w:val="31"/>
  </w:num>
  <w:num w:numId="33">
    <w:abstractNumId w:val="2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0CC9"/>
    <w:rsid w:val="000044A0"/>
    <w:rsid w:val="00027707"/>
    <w:rsid w:val="00056A91"/>
    <w:rsid w:val="0007666A"/>
    <w:rsid w:val="000856F4"/>
    <w:rsid w:val="0009764E"/>
    <w:rsid w:val="000A2BA6"/>
    <w:rsid w:val="000A39A4"/>
    <w:rsid w:val="000A474A"/>
    <w:rsid w:val="000A6A12"/>
    <w:rsid w:val="000B2C22"/>
    <w:rsid w:val="000B575E"/>
    <w:rsid w:val="000C5528"/>
    <w:rsid w:val="000F0883"/>
    <w:rsid w:val="001006B4"/>
    <w:rsid w:val="001245EA"/>
    <w:rsid w:val="0013031D"/>
    <w:rsid w:val="001416B8"/>
    <w:rsid w:val="00177BEF"/>
    <w:rsid w:val="00193E0E"/>
    <w:rsid w:val="001A2F91"/>
    <w:rsid w:val="001C0DFB"/>
    <w:rsid w:val="001F6B1D"/>
    <w:rsid w:val="00211C2F"/>
    <w:rsid w:val="002225F8"/>
    <w:rsid w:val="00263FC7"/>
    <w:rsid w:val="0026515C"/>
    <w:rsid w:val="00280AD5"/>
    <w:rsid w:val="00284C70"/>
    <w:rsid w:val="00295D02"/>
    <w:rsid w:val="002A1B9E"/>
    <w:rsid w:val="002B3645"/>
    <w:rsid w:val="002E0200"/>
    <w:rsid w:val="002E47BA"/>
    <w:rsid w:val="002F762A"/>
    <w:rsid w:val="00303389"/>
    <w:rsid w:val="00303F50"/>
    <w:rsid w:val="00330B0A"/>
    <w:rsid w:val="00340FFE"/>
    <w:rsid w:val="0034661D"/>
    <w:rsid w:val="0036599B"/>
    <w:rsid w:val="00370439"/>
    <w:rsid w:val="00370F91"/>
    <w:rsid w:val="0038326E"/>
    <w:rsid w:val="0039044C"/>
    <w:rsid w:val="0039256E"/>
    <w:rsid w:val="00394221"/>
    <w:rsid w:val="0039499B"/>
    <w:rsid w:val="003A0E72"/>
    <w:rsid w:val="003A51AD"/>
    <w:rsid w:val="003E391E"/>
    <w:rsid w:val="00434CDD"/>
    <w:rsid w:val="0043551D"/>
    <w:rsid w:val="004601BB"/>
    <w:rsid w:val="00460CA4"/>
    <w:rsid w:val="004652F8"/>
    <w:rsid w:val="00480808"/>
    <w:rsid w:val="004832DC"/>
    <w:rsid w:val="004868E6"/>
    <w:rsid w:val="00490DD0"/>
    <w:rsid w:val="004943F3"/>
    <w:rsid w:val="004A5B7C"/>
    <w:rsid w:val="004B1AA2"/>
    <w:rsid w:val="004F2CDA"/>
    <w:rsid w:val="004F319D"/>
    <w:rsid w:val="0052254D"/>
    <w:rsid w:val="00525F1A"/>
    <w:rsid w:val="00545408"/>
    <w:rsid w:val="00571D7F"/>
    <w:rsid w:val="005848FF"/>
    <w:rsid w:val="0059035B"/>
    <w:rsid w:val="00590929"/>
    <w:rsid w:val="00590A63"/>
    <w:rsid w:val="005A2B8A"/>
    <w:rsid w:val="005C068F"/>
    <w:rsid w:val="005C60B3"/>
    <w:rsid w:val="005F5794"/>
    <w:rsid w:val="005F6FD3"/>
    <w:rsid w:val="00611DA9"/>
    <w:rsid w:val="00616EFF"/>
    <w:rsid w:val="0062019F"/>
    <w:rsid w:val="00623794"/>
    <w:rsid w:val="00625547"/>
    <w:rsid w:val="00634ACD"/>
    <w:rsid w:val="006555AE"/>
    <w:rsid w:val="00663D67"/>
    <w:rsid w:val="0066401F"/>
    <w:rsid w:val="006B043F"/>
    <w:rsid w:val="006D0413"/>
    <w:rsid w:val="006E3531"/>
    <w:rsid w:val="00700CD5"/>
    <w:rsid w:val="00716872"/>
    <w:rsid w:val="00743806"/>
    <w:rsid w:val="007804FF"/>
    <w:rsid w:val="0078705C"/>
    <w:rsid w:val="00797A61"/>
    <w:rsid w:val="007C12D3"/>
    <w:rsid w:val="007D203C"/>
    <w:rsid w:val="007F0FE7"/>
    <w:rsid w:val="00806705"/>
    <w:rsid w:val="008073D2"/>
    <w:rsid w:val="00815BA7"/>
    <w:rsid w:val="00823CD3"/>
    <w:rsid w:val="00827D3B"/>
    <w:rsid w:val="008317A6"/>
    <w:rsid w:val="00836066"/>
    <w:rsid w:val="00847145"/>
    <w:rsid w:val="00864316"/>
    <w:rsid w:val="00885709"/>
    <w:rsid w:val="0088715E"/>
    <w:rsid w:val="00896378"/>
    <w:rsid w:val="008B588B"/>
    <w:rsid w:val="008B703C"/>
    <w:rsid w:val="008C42EA"/>
    <w:rsid w:val="008D064A"/>
    <w:rsid w:val="008E2E12"/>
    <w:rsid w:val="009026FF"/>
    <w:rsid w:val="00904436"/>
    <w:rsid w:val="0092234C"/>
    <w:rsid w:val="009627F6"/>
    <w:rsid w:val="0097041A"/>
    <w:rsid w:val="009A0A4F"/>
    <w:rsid w:val="009A5C08"/>
    <w:rsid w:val="009D1C86"/>
    <w:rsid w:val="009E09AA"/>
    <w:rsid w:val="00A10ABF"/>
    <w:rsid w:val="00A21685"/>
    <w:rsid w:val="00A25BF2"/>
    <w:rsid w:val="00A4479C"/>
    <w:rsid w:val="00A45CDD"/>
    <w:rsid w:val="00A53072"/>
    <w:rsid w:val="00A63B2E"/>
    <w:rsid w:val="00A67BE4"/>
    <w:rsid w:val="00A8544F"/>
    <w:rsid w:val="00A86EC3"/>
    <w:rsid w:val="00A875A1"/>
    <w:rsid w:val="00AC00FF"/>
    <w:rsid w:val="00AC5AF3"/>
    <w:rsid w:val="00AD1363"/>
    <w:rsid w:val="00AE3F2A"/>
    <w:rsid w:val="00AE42A6"/>
    <w:rsid w:val="00B20C96"/>
    <w:rsid w:val="00B37934"/>
    <w:rsid w:val="00B751CD"/>
    <w:rsid w:val="00BB47E7"/>
    <w:rsid w:val="00BB56DF"/>
    <w:rsid w:val="00BC5295"/>
    <w:rsid w:val="00BC6FE6"/>
    <w:rsid w:val="00BF01F7"/>
    <w:rsid w:val="00BF105D"/>
    <w:rsid w:val="00BF2705"/>
    <w:rsid w:val="00C277A9"/>
    <w:rsid w:val="00C53250"/>
    <w:rsid w:val="00C549E7"/>
    <w:rsid w:val="00C57D95"/>
    <w:rsid w:val="00C60B12"/>
    <w:rsid w:val="00C71264"/>
    <w:rsid w:val="00C96A36"/>
    <w:rsid w:val="00CA4903"/>
    <w:rsid w:val="00CA6838"/>
    <w:rsid w:val="00CB0283"/>
    <w:rsid w:val="00CD5EA7"/>
    <w:rsid w:val="00D24CB9"/>
    <w:rsid w:val="00D32FBE"/>
    <w:rsid w:val="00D33E87"/>
    <w:rsid w:val="00D623D8"/>
    <w:rsid w:val="00D73837"/>
    <w:rsid w:val="00D84F45"/>
    <w:rsid w:val="00DB3679"/>
    <w:rsid w:val="00E06767"/>
    <w:rsid w:val="00E26BC5"/>
    <w:rsid w:val="00E503E8"/>
    <w:rsid w:val="00E63D61"/>
    <w:rsid w:val="00E765A0"/>
    <w:rsid w:val="00E86833"/>
    <w:rsid w:val="00EA2596"/>
    <w:rsid w:val="00EA2617"/>
    <w:rsid w:val="00ED75F1"/>
    <w:rsid w:val="00F3001D"/>
    <w:rsid w:val="00F3174F"/>
    <w:rsid w:val="00F40675"/>
    <w:rsid w:val="00F424CC"/>
    <w:rsid w:val="00F56D94"/>
    <w:rsid w:val="00F56E93"/>
    <w:rsid w:val="00F61E1A"/>
    <w:rsid w:val="00F66FE3"/>
    <w:rsid w:val="00F86406"/>
    <w:rsid w:val="00F93BAE"/>
    <w:rsid w:val="00FF2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5F8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A9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56A9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56A91"/>
  </w:style>
  <w:style w:type="character" w:styleId="Numerstrony">
    <w:name w:val="page number"/>
    <w:semiHidden/>
    <w:rsid w:val="00056A91"/>
    <w:rPr>
      <w:sz w:val="14"/>
      <w:szCs w:val="14"/>
    </w:rPr>
  </w:style>
  <w:style w:type="paragraph" w:styleId="Tekstpodstawowy">
    <w:name w:val="Body Text"/>
    <w:basedOn w:val="Normalny"/>
    <w:semiHidden/>
    <w:rsid w:val="00056A91"/>
    <w:pPr>
      <w:spacing w:after="120"/>
    </w:pPr>
  </w:style>
  <w:style w:type="paragraph" w:customStyle="1" w:styleId="Podpis1">
    <w:name w:val="Podpis1"/>
    <w:basedOn w:val="Normalny"/>
    <w:rsid w:val="00056A9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56A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56A91"/>
  </w:style>
  <w:style w:type="paragraph" w:styleId="Stopka">
    <w:name w:val="footer"/>
    <w:basedOn w:val="Normalny"/>
    <w:semiHidden/>
    <w:rsid w:val="00056A9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56A91"/>
    <w:pPr>
      <w:suppressLineNumbers/>
    </w:pPr>
  </w:style>
  <w:style w:type="paragraph" w:customStyle="1" w:styleId="Nagwektabeli">
    <w:name w:val="Nagłówek tabeli"/>
    <w:basedOn w:val="Zawartotabeli"/>
    <w:rsid w:val="00056A9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56A91"/>
  </w:style>
  <w:style w:type="paragraph" w:customStyle="1" w:styleId="Indeks">
    <w:name w:val="Indeks"/>
    <w:basedOn w:val="Normalny"/>
    <w:rsid w:val="00056A91"/>
    <w:pPr>
      <w:suppressLineNumbers/>
    </w:pPr>
  </w:style>
  <w:style w:type="character" w:styleId="Odwoaniedokomentarza">
    <w:name w:val="annotation reference"/>
    <w:uiPriority w:val="99"/>
    <w:semiHidden/>
    <w:rsid w:val="00056A9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6A9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56A91"/>
    <w:rPr>
      <w:b/>
      <w:bCs/>
    </w:rPr>
  </w:style>
  <w:style w:type="paragraph" w:customStyle="1" w:styleId="Tekstdymka1">
    <w:name w:val="Tekst dymka1"/>
    <w:basedOn w:val="Normalny"/>
    <w:rsid w:val="00056A9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56A91"/>
    <w:rPr>
      <w:sz w:val="20"/>
      <w:szCs w:val="20"/>
    </w:rPr>
  </w:style>
  <w:style w:type="character" w:styleId="Odwoanieprzypisudolnego">
    <w:name w:val="footnote reference"/>
    <w:semiHidden/>
    <w:rsid w:val="00056A91"/>
    <w:rPr>
      <w:vertAlign w:val="superscript"/>
    </w:rPr>
  </w:style>
  <w:style w:type="character" w:customStyle="1" w:styleId="StopkaZnak">
    <w:name w:val="Stopka Znak"/>
    <w:rsid w:val="00056A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redniasiatka1akcent21">
    <w:name w:val="Średnia siatka 1 — akcent 2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Kolorowalistaakcent11">
    <w:name w:val="Kolorowa lista — akcent 1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  <w:style w:type="paragraph" w:styleId="Akapitzlist">
    <w:name w:val="List Paragraph"/>
    <w:basedOn w:val="Normalny"/>
    <w:qFormat/>
    <w:rsid w:val="003A0E72"/>
    <w:pPr>
      <w:ind w:left="720"/>
      <w:contextualSpacing/>
    </w:pPr>
  </w:style>
  <w:style w:type="paragraph" w:styleId="Poprawka">
    <w:name w:val="Revision"/>
    <w:hidden/>
    <w:uiPriority w:val="99"/>
    <w:semiHidden/>
    <w:rsid w:val="00864316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23CD3"/>
    <w:pPr>
      <w:widowControl/>
      <w:suppressAutoHyphens w:val="0"/>
      <w:autoSpaceDE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A9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56A9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56A91"/>
  </w:style>
  <w:style w:type="character" w:styleId="Numerstrony">
    <w:name w:val="page number"/>
    <w:semiHidden/>
    <w:rsid w:val="00056A91"/>
    <w:rPr>
      <w:sz w:val="14"/>
      <w:szCs w:val="14"/>
    </w:rPr>
  </w:style>
  <w:style w:type="paragraph" w:styleId="Tekstpodstawowy">
    <w:name w:val="Body Text"/>
    <w:basedOn w:val="Normalny"/>
    <w:semiHidden/>
    <w:rsid w:val="00056A91"/>
    <w:pPr>
      <w:spacing w:after="120"/>
    </w:pPr>
  </w:style>
  <w:style w:type="paragraph" w:customStyle="1" w:styleId="Podpis1">
    <w:name w:val="Podpis1"/>
    <w:basedOn w:val="Normalny"/>
    <w:rsid w:val="00056A9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56A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56A91"/>
  </w:style>
  <w:style w:type="paragraph" w:styleId="Stopka">
    <w:name w:val="footer"/>
    <w:basedOn w:val="Normalny"/>
    <w:semiHidden/>
    <w:rsid w:val="00056A9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56A91"/>
    <w:pPr>
      <w:suppressLineNumbers/>
    </w:pPr>
  </w:style>
  <w:style w:type="paragraph" w:customStyle="1" w:styleId="Nagwektabeli">
    <w:name w:val="Nagłówek tabeli"/>
    <w:basedOn w:val="Zawartotabeli"/>
    <w:rsid w:val="00056A9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56A91"/>
  </w:style>
  <w:style w:type="paragraph" w:customStyle="1" w:styleId="Indeks">
    <w:name w:val="Indeks"/>
    <w:basedOn w:val="Normalny"/>
    <w:rsid w:val="00056A91"/>
    <w:pPr>
      <w:suppressLineNumbers/>
    </w:pPr>
  </w:style>
  <w:style w:type="character" w:styleId="Odwoaniedokomentarza">
    <w:name w:val="annotation reference"/>
    <w:uiPriority w:val="99"/>
    <w:semiHidden/>
    <w:rsid w:val="00056A9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6A9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56A91"/>
    <w:rPr>
      <w:b/>
      <w:bCs/>
    </w:rPr>
  </w:style>
  <w:style w:type="paragraph" w:customStyle="1" w:styleId="Tekstdymka1">
    <w:name w:val="Tekst dymka1"/>
    <w:basedOn w:val="Normalny"/>
    <w:rsid w:val="00056A9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56A91"/>
    <w:rPr>
      <w:sz w:val="20"/>
      <w:szCs w:val="20"/>
    </w:rPr>
  </w:style>
  <w:style w:type="character" w:styleId="Odwoanieprzypisudolnego">
    <w:name w:val="footnote reference"/>
    <w:semiHidden/>
    <w:rsid w:val="00056A91"/>
    <w:rPr>
      <w:vertAlign w:val="superscript"/>
    </w:rPr>
  </w:style>
  <w:style w:type="character" w:customStyle="1" w:styleId="StopkaZnak">
    <w:name w:val="Stopka Znak"/>
    <w:rsid w:val="00056A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redniasiatka1akcent21">
    <w:name w:val="Średnia siatka 1 — akcent 2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Kolorowalistaakcent11">
    <w:name w:val="Kolorowa lista — akcent 1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  <w:style w:type="paragraph" w:styleId="Akapitzlist">
    <w:name w:val="List Paragraph"/>
    <w:basedOn w:val="Normalny"/>
    <w:qFormat/>
    <w:rsid w:val="003A0E72"/>
    <w:pPr>
      <w:ind w:left="720"/>
      <w:contextualSpacing/>
    </w:pPr>
  </w:style>
  <w:style w:type="paragraph" w:styleId="Poprawka">
    <w:name w:val="Revision"/>
    <w:hidden/>
    <w:uiPriority w:val="99"/>
    <w:semiHidden/>
    <w:rsid w:val="00864316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23CD3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google.pl/search?hl=pl&amp;sa=X&amp;tbm=bks&amp;tbm=bks&amp;q=inauthor:%22Claudia+Wiemer%22&amp;ei=wd5RUaDlD4-1hAfw7YD4Cw&amp;ved=0CC8Q9AgwAA&amp;biw=1578&amp;bih=7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pl/search?hl=pl&amp;tbo=p&amp;tbm=bks&amp;q=inauthor:%22Almuth+Meyer-Zollitsch%2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2BAE00C9-24C4-4206-BA0E-BD7F185F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1619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aaa</cp:lastModifiedBy>
  <cp:revision>2</cp:revision>
  <cp:lastPrinted>2017-05-11T12:04:00Z</cp:lastPrinted>
  <dcterms:created xsi:type="dcterms:W3CDTF">2024-09-19T10:50:00Z</dcterms:created>
  <dcterms:modified xsi:type="dcterms:W3CDTF">2024-09-19T10:50:00Z</dcterms:modified>
</cp:coreProperties>
</file>