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17CA7" w14:textId="77777777" w:rsidR="00CD690E" w:rsidRPr="00CD690E" w:rsidRDefault="00CD690E" w:rsidP="00CD690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kern w:val="0"/>
          <w:szCs w:val="24"/>
          <w:lang w:val="pl-PL" w:eastAsia="pl-PL"/>
          <w14:ligatures w14:val="none"/>
        </w:rPr>
      </w:pPr>
      <w:r w:rsidRPr="00CD690E">
        <w:rPr>
          <w:rFonts w:ascii="Arial" w:eastAsia="Times New Roman" w:hAnsi="Arial" w:cs="Arial"/>
          <w:i/>
          <w:kern w:val="0"/>
          <w:szCs w:val="24"/>
          <w:lang w:val="pl-PL" w:eastAsia="pl-PL"/>
          <w14:ligatures w14:val="none"/>
        </w:rPr>
        <w:t>Załącznik nr 4 do Zarządzenia Nr…………..</w:t>
      </w:r>
    </w:p>
    <w:p w14:paraId="74D7CD2F" w14:textId="77777777" w:rsidR="00CD690E" w:rsidRPr="00CD690E" w:rsidRDefault="00CD690E" w:rsidP="00CD690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kern w:val="0"/>
          <w:szCs w:val="24"/>
          <w:lang w:val="pl-PL" w:eastAsia="pl-PL"/>
          <w14:ligatures w14:val="none"/>
        </w:rPr>
      </w:pPr>
    </w:p>
    <w:p w14:paraId="15E77EF6" w14:textId="77777777" w:rsidR="00CD690E" w:rsidRPr="00CD690E" w:rsidRDefault="00CD690E" w:rsidP="00CD690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4"/>
          <w:szCs w:val="24"/>
          <w:lang w:val="pl-PL" w:eastAsia="pl-PL"/>
          <w14:ligatures w14:val="none"/>
        </w:rPr>
      </w:pPr>
    </w:p>
    <w:p w14:paraId="6CFE52A5" w14:textId="77777777" w:rsidR="00CD690E" w:rsidRPr="00CD690E" w:rsidRDefault="00CD690E" w:rsidP="00CD690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kern w:val="0"/>
          <w:szCs w:val="28"/>
          <w:lang w:val="pl-PL" w:eastAsia="pl-PL"/>
          <w14:ligatures w14:val="none"/>
        </w:rPr>
      </w:pPr>
      <w:r w:rsidRPr="00CD690E">
        <w:rPr>
          <w:rFonts w:ascii="Arial" w:eastAsia="Times New Roman" w:hAnsi="Arial" w:cs="Arial"/>
          <w:b/>
          <w:bCs/>
          <w:kern w:val="0"/>
          <w:sz w:val="24"/>
          <w:szCs w:val="28"/>
          <w:lang w:val="pl-PL" w:eastAsia="pl-PL"/>
          <w14:ligatures w14:val="none"/>
        </w:rPr>
        <w:t>KARTA KURSU</w:t>
      </w:r>
    </w:p>
    <w:p w14:paraId="73B57561" w14:textId="77777777" w:rsidR="00CD690E" w:rsidRPr="00CD690E" w:rsidRDefault="00CD690E" w:rsidP="00CD690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Cs w:val="14"/>
          <w:lang w:val="pl-PL" w:eastAsia="pl-PL"/>
          <w14:ligatures w14:val="none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D690E" w:rsidRPr="00BB3412" w14:paraId="614AB407" w14:textId="77777777" w:rsidTr="006C7D5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3650ABE" w14:textId="77777777" w:rsidR="00CD690E" w:rsidRPr="00CD690E" w:rsidRDefault="00CD690E" w:rsidP="00CD690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Nazwa</w:t>
            </w:r>
          </w:p>
        </w:tc>
        <w:tc>
          <w:tcPr>
            <w:tcW w:w="7655" w:type="dxa"/>
            <w:vAlign w:val="center"/>
          </w:tcPr>
          <w:p w14:paraId="2659E248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 xml:space="preserve">Historia </w:t>
            </w:r>
            <w:r w:rsidRPr="00CD690E">
              <w:rPr>
                <w:rFonts w:ascii="Verdana" w:eastAsia="Times New Roman" w:hAnsi="Verdana" w:cs="Verdana"/>
                <w:kern w:val="0"/>
                <w:sz w:val="18"/>
                <w:szCs w:val="18"/>
                <w:lang w:val="pl-PL" w:eastAsia="pl-PL"/>
                <w14:ligatures w14:val="none"/>
              </w:rPr>
              <w:t>niemieckiego obszaru językowego w XIX i XX wieku</w:t>
            </w:r>
          </w:p>
        </w:tc>
      </w:tr>
      <w:tr w:rsidR="00CD690E" w:rsidRPr="00CD690E" w14:paraId="77997E9C" w14:textId="77777777" w:rsidTr="006C7D5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9E96283" w14:textId="77777777" w:rsidR="00CD690E" w:rsidRPr="00CD690E" w:rsidRDefault="00CD690E" w:rsidP="00CD690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974F9A1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History in German language countries in 19</w:t>
            </w: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val="en-US" w:eastAsia="pl-PL"/>
                <w14:ligatures w14:val="none"/>
              </w:rPr>
              <w:t>th</w:t>
            </w: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and 20</w:t>
            </w: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val="en-US" w:eastAsia="pl-PL"/>
                <w14:ligatures w14:val="none"/>
              </w:rPr>
              <w:t>th</w:t>
            </w: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centuries</w:t>
            </w:r>
          </w:p>
        </w:tc>
      </w:tr>
    </w:tbl>
    <w:p w14:paraId="569B20CE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val="en-US" w:eastAsia="pl-PL"/>
          <w14:ligatures w14:val="non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CD690E" w:rsidRPr="00CD690E" w14:paraId="6CB1F5B2" w14:textId="77777777" w:rsidTr="006C7D5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18465BAD" w14:textId="77777777" w:rsidR="00CD690E" w:rsidRPr="00CD690E" w:rsidRDefault="00CD690E" w:rsidP="00CD690E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Kod</w:t>
            </w:r>
          </w:p>
        </w:tc>
        <w:tc>
          <w:tcPr>
            <w:tcW w:w="4394" w:type="dxa"/>
            <w:vAlign w:val="center"/>
          </w:tcPr>
          <w:p w14:paraId="5E37B158" w14:textId="77777777" w:rsidR="00CD690E" w:rsidRPr="00CD690E" w:rsidRDefault="00CD690E" w:rsidP="00CD690E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199B7156" w14:textId="77777777" w:rsidR="00CD690E" w:rsidRPr="00CD690E" w:rsidRDefault="00CD690E" w:rsidP="00CD690E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7B57A716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3</w:t>
            </w:r>
          </w:p>
        </w:tc>
      </w:tr>
    </w:tbl>
    <w:p w14:paraId="022B8D80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CD690E" w:rsidRPr="00BB3412" w14:paraId="16DFDFC0" w14:textId="77777777" w:rsidTr="006C7D58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5BE02743" w14:textId="77777777" w:rsidR="00CD690E" w:rsidRPr="00CD690E" w:rsidRDefault="00CD690E" w:rsidP="00CD690E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414F2549" w14:textId="1939BDB0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dr hab. </w:t>
            </w:r>
            <w:r w:rsidR="00BB341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prof. UKEN </w:t>
            </w: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Isabel Röskau-Rydel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4563A3D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Zespół dydaktyczny</w:t>
            </w:r>
          </w:p>
          <w:p w14:paraId="4B04EC09" w14:textId="4598D8F0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BB341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dr hab. </w:t>
            </w:r>
            <w:r w:rsidR="00BB3412" w:rsidRPr="00BB341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prof. </w:t>
            </w:r>
            <w:r w:rsidR="00BB341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UKEN </w:t>
            </w: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I. Röskau-Rydel</w:t>
            </w:r>
          </w:p>
        </w:tc>
      </w:tr>
    </w:tbl>
    <w:p w14:paraId="2597915C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en-US" w:eastAsia="pl-PL"/>
          <w14:ligatures w14:val="none"/>
        </w:rPr>
      </w:pPr>
    </w:p>
    <w:p w14:paraId="42B02A46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en-US" w:eastAsia="pl-PL"/>
          <w14:ligatures w14:val="none"/>
        </w:rPr>
      </w:pPr>
    </w:p>
    <w:p w14:paraId="7B528D94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  <w:r w:rsidRPr="00CD690E"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  <w:t>Opis kursu (cele kształcenia)</w:t>
      </w:r>
    </w:p>
    <w:p w14:paraId="290E51EA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D690E" w:rsidRPr="00BB3412" w14:paraId="7FC5BEF2" w14:textId="77777777" w:rsidTr="006C7D58">
        <w:trPr>
          <w:trHeight w:val="1365"/>
        </w:trPr>
        <w:tc>
          <w:tcPr>
            <w:tcW w:w="9640" w:type="dxa"/>
          </w:tcPr>
          <w:p w14:paraId="25694E42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Celem ogólnym jest opanowanie przez studenta podstawowej wiedzy dotyczącej historii krajów niemieckiego obszaru językowego, ze szczególnym uwzględnieniem postaci historycznych, znaczenia poszczególnych epok i zróżnicowania regionalnego.</w:t>
            </w:r>
          </w:p>
          <w:p w14:paraId="53EC020F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Cele szczegółowe:</w:t>
            </w:r>
          </w:p>
          <w:p w14:paraId="2017C940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Student:</w:t>
            </w:r>
          </w:p>
          <w:p w14:paraId="4B9060E2" w14:textId="77777777" w:rsidR="00CD690E" w:rsidRPr="00CD690E" w:rsidRDefault="00CD690E" w:rsidP="00CD690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potrafi zidentyfikować i pokrótce scharakteryzować wybrane elementy historii krajów niemieckiego obszaru językowego,</w:t>
            </w:r>
          </w:p>
          <w:p w14:paraId="7CE1A6A0" w14:textId="77777777" w:rsidR="00CD690E" w:rsidRPr="00CD690E" w:rsidRDefault="00CD690E" w:rsidP="00CD690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zna wybitnych przedstawicieli i główne wydarzenia z historii krajów niemieckiego obszaru językowego, </w:t>
            </w:r>
          </w:p>
          <w:p w14:paraId="77C230DF" w14:textId="77777777" w:rsidR="00CD690E" w:rsidRPr="00CD690E" w:rsidRDefault="00CD690E" w:rsidP="00CD690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potrafi umiejscowić wybrane zjawiska i procesy historyczne w szerszym kontekście kulturowym i społecznym, ze szczególnym uwzględnieniem stosunków polsko-niemieckich</w:t>
            </w:r>
          </w:p>
          <w:p w14:paraId="6FD9D8D0" w14:textId="77777777" w:rsidR="00CD690E" w:rsidRPr="00CD690E" w:rsidRDefault="00CD690E" w:rsidP="00CD690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both"/>
              <w:rPr>
                <w:rFonts w:ascii="Arial" w:eastAsia="SimSun" w:hAnsi="Arial" w:cs="Arial"/>
                <w:kern w:val="0"/>
                <w:sz w:val="20"/>
                <w:szCs w:val="20"/>
                <w:lang w:val="pl-PL" w:eastAsia="zh-CN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kształtuje swoje indywidualne rozumienie zjawisk historycznych i kulturowych</w:t>
            </w:r>
            <w:r w:rsidRPr="00CD690E">
              <w:rPr>
                <w:rFonts w:ascii="Arial" w:eastAsia="SimSun" w:hAnsi="Arial" w:cs="Arial"/>
                <w:kern w:val="0"/>
                <w:sz w:val="20"/>
                <w:szCs w:val="20"/>
                <w:lang w:val="pl-PL" w:eastAsia="zh-CN"/>
                <w14:ligatures w14:val="none"/>
              </w:rPr>
              <w:t>, zostaje uwrażliwiony na inne niż polskie tradycje historyczne i kulturowe, przez co rozwija swoje kompetencje interkulturowe,</w:t>
            </w:r>
          </w:p>
          <w:p w14:paraId="135FA2DE" w14:textId="77777777" w:rsidR="00CD690E" w:rsidRPr="00CD690E" w:rsidRDefault="00CD690E" w:rsidP="00CD690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both"/>
              <w:rPr>
                <w:rFonts w:ascii="Arial" w:eastAsia="SimSun" w:hAnsi="Arial" w:cs="Arial"/>
                <w:kern w:val="0"/>
                <w:sz w:val="20"/>
                <w:szCs w:val="20"/>
                <w:lang w:val="pl-PL" w:eastAsia="zh-CN"/>
                <w14:ligatures w14:val="none"/>
              </w:rPr>
            </w:pPr>
            <w:r w:rsidRPr="00CD690E">
              <w:rPr>
                <w:rFonts w:ascii="Arial" w:eastAsia="SimSun" w:hAnsi="Arial" w:cs="Arial"/>
                <w:kern w:val="0"/>
                <w:sz w:val="20"/>
                <w:szCs w:val="20"/>
                <w:lang w:val="pl-PL" w:eastAsia="zh-CN"/>
                <w14:ligatures w14:val="none"/>
              </w:rPr>
              <w:t>wzbogaca swoje słownictwo związane z poszczególnymi dziedzinami historii.</w:t>
            </w:r>
          </w:p>
          <w:p w14:paraId="56F7E980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16"/>
                <w:lang w:val="pl-PL" w:eastAsia="pl-PL"/>
                <w14:ligatures w14:val="none"/>
              </w:rPr>
            </w:pPr>
          </w:p>
        </w:tc>
      </w:tr>
    </w:tbl>
    <w:p w14:paraId="603B35E2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5A8F1590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3E3B15D2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  <w:r w:rsidRPr="00CD690E"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  <w:t>Warunki wstępne</w:t>
      </w:r>
    </w:p>
    <w:p w14:paraId="7BC0F154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D690E" w:rsidRPr="00BB3412" w14:paraId="7FF9A134" w14:textId="77777777" w:rsidTr="006C7D5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3F70DC4" w14:textId="77777777" w:rsidR="00CD690E" w:rsidRPr="00CD690E" w:rsidRDefault="00CD690E" w:rsidP="00CD690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Wiedza</w:t>
            </w:r>
          </w:p>
        </w:tc>
        <w:tc>
          <w:tcPr>
            <w:tcW w:w="7699" w:type="dxa"/>
            <w:vAlign w:val="center"/>
          </w:tcPr>
          <w:p w14:paraId="27D7E18F" w14:textId="77777777" w:rsidR="00CD690E" w:rsidRPr="00CD690E" w:rsidRDefault="00CD690E" w:rsidP="00CD690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  <w:p w14:paraId="1FF4FE1F" w14:textId="77777777" w:rsidR="00CD690E" w:rsidRPr="00CD690E" w:rsidRDefault="00CD690E" w:rsidP="00CD690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Wiedza z kursu II roku studiów - Historia niemieckiego obszaru językowego do wieku XVIII</w:t>
            </w:r>
          </w:p>
          <w:p w14:paraId="14C5B691" w14:textId="77777777" w:rsidR="00CD690E" w:rsidRPr="00CD690E" w:rsidRDefault="00CD690E" w:rsidP="00CD690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</w:tc>
      </w:tr>
      <w:tr w:rsidR="00CD690E" w:rsidRPr="00BB3412" w14:paraId="42775936" w14:textId="77777777" w:rsidTr="006C7D5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6AA4180" w14:textId="77777777" w:rsidR="00CD690E" w:rsidRPr="00CD690E" w:rsidRDefault="00CD690E" w:rsidP="00CD690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C9F9DD8" w14:textId="77777777" w:rsidR="00CD690E" w:rsidRPr="00CD690E" w:rsidRDefault="00CD690E" w:rsidP="00CD690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Znajomość języka niemieckiego na poziomie B2</w:t>
            </w:r>
          </w:p>
        </w:tc>
      </w:tr>
      <w:tr w:rsidR="00CD690E" w:rsidRPr="00BB3412" w14:paraId="4E48FEC2" w14:textId="77777777" w:rsidTr="006C7D58">
        <w:tc>
          <w:tcPr>
            <w:tcW w:w="1941" w:type="dxa"/>
            <w:shd w:val="clear" w:color="auto" w:fill="DBE5F1"/>
            <w:vAlign w:val="center"/>
          </w:tcPr>
          <w:p w14:paraId="77A63C43" w14:textId="77777777" w:rsidR="00CD690E" w:rsidRPr="00CD690E" w:rsidRDefault="00CD690E" w:rsidP="00CD690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Kursy</w:t>
            </w:r>
          </w:p>
        </w:tc>
        <w:tc>
          <w:tcPr>
            <w:tcW w:w="7699" w:type="dxa"/>
            <w:vAlign w:val="center"/>
          </w:tcPr>
          <w:p w14:paraId="3F62D9C4" w14:textId="77777777" w:rsidR="00CD690E" w:rsidRPr="00CD690E" w:rsidRDefault="00CD690E" w:rsidP="00CD690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Ukończony kurs z Historii niemieckiego obszaru językowego do wieku XVIII</w:t>
            </w:r>
          </w:p>
        </w:tc>
      </w:tr>
    </w:tbl>
    <w:p w14:paraId="6162280C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4"/>
          <w:lang w:val="pl-PL" w:eastAsia="pl-PL"/>
          <w14:ligatures w14:val="none"/>
        </w:rPr>
      </w:pPr>
    </w:p>
    <w:p w14:paraId="0DA750D2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4"/>
          <w:lang w:val="pl-PL" w:eastAsia="pl-PL"/>
          <w14:ligatures w14:val="none"/>
        </w:rPr>
      </w:pPr>
    </w:p>
    <w:p w14:paraId="66D43073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4"/>
          <w:lang w:val="pl-PL" w:eastAsia="pl-PL"/>
          <w14:ligatures w14:val="none"/>
        </w:rPr>
      </w:pPr>
    </w:p>
    <w:p w14:paraId="75539366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4"/>
          <w:lang w:val="pl-PL" w:eastAsia="pl-PL"/>
          <w14:ligatures w14:val="none"/>
        </w:rPr>
      </w:pPr>
    </w:p>
    <w:p w14:paraId="224AB847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  <w:r w:rsidRPr="00CD690E"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  <w:t xml:space="preserve">Efekty kształcenia </w:t>
      </w:r>
    </w:p>
    <w:p w14:paraId="278C37F6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D690E" w:rsidRPr="00CD690E" w14:paraId="54CD3FD5" w14:textId="77777777" w:rsidTr="006C7D5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94BACBC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72E965D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14B6778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Odniesienie do efektów kierunkowych</w:t>
            </w:r>
          </w:p>
        </w:tc>
      </w:tr>
      <w:tr w:rsidR="00CD690E" w:rsidRPr="00CD690E" w14:paraId="4927E5DB" w14:textId="77777777" w:rsidTr="006C7D58">
        <w:trPr>
          <w:cantSplit/>
          <w:trHeight w:val="1838"/>
        </w:trPr>
        <w:tc>
          <w:tcPr>
            <w:tcW w:w="1979" w:type="dxa"/>
            <w:vMerge/>
          </w:tcPr>
          <w:p w14:paraId="6116B507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296" w:type="dxa"/>
          </w:tcPr>
          <w:p w14:paraId="3F2BC7E7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W01: </w:t>
            </w:r>
            <w:r w:rsidRPr="00CD69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dysponuje podstawą wiedzą w zakresie historii literatury, kultury i historii krajów niemieckiego obszaru językowego oraz gramatyki i historii języka niemieckiego</w:t>
            </w: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.</w:t>
            </w:r>
          </w:p>
          <w:p w14:paraId="0DA0B426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W08: </w:t>
            </w:r>
            <w:r w:rsidRPr="00CD69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posiada podstawową wiedzę o instytucjach kultury i orientację we współczesnym życiu kulturalnym krajów niemieckiego obszaru językowego.</w:t>
            </w:r>
          </w:p>
        </w:tc>
        <w:tc>
          <w:tcPr>
            <w:tcW w:w="2365" w:type="dxa"/>
          </w:tcPr>
          <w:p w14:paraId="692BD75D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P6U_W</w:t>
            </w:r>
          </w:p>
          <w:p w14:paraId="51F20884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4D3D81D9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4BAB5020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062DC3DB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24BF4F13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P6U_W</w:t>
            </w:r>
          </w:p>
          <w:p w14:paraId="5A494D50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1AA9DCB3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01848637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541D8E86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D690E" w:rsidRPr="00CD690E" w14:paraId="66E2B818" w14:textId="77777777" w:rsidTr="006C7D5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CF17A68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6F1B0EA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11CBF47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Odniesienie do efektów kierunkowych</w:t>
            </w:r>
          </w:p>
        </w:tc>
      </w:tr>
      <w:tr w:rsidR="00CD690E" w:rsidRPr="00CD690E" w14:paraId="0E8966DD" w14:textId="77777777" w:rsidTr="006C7D58">
        <w:trPr>
          <w:cantSplit/>
          <w:trHeight w:val="2116"/>
        </w:trPr>
        <w:tc>
          <w:tcPr>
            <w:tcW w:w="1985" w:type="dxa"/>
            <w:vMerge/>
          </w:tcPr>
          <w:p w14:paraId="22BD5E7E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245" w:type="dxa"/>
          </w:tcPr>
          <w:p w14:paraId="55DEBF38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U03: </w:t>
            </w:r>
            <w:r w:rsidRPr="00CD69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formułuje i analizuje podstawowe problemy badawcze w zakresie literaturoznawstwa, językoznawstwa oraz dotyczące kultury i historii krajów niemieckiego obszaru językowego.</w:t>
            </w:r>
          </w:p>
          <w:p w14:paraId="5D5AB111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U08: przygotowuje wystąpienia ustne i prezentacje w języku niemieckim</w:t>
            </w:r>
          </w:p>
        </w:tc>
        <w:tc>
          <w:tcPr>
            <w:tcW w:w="2410" w:type="dxa"/>
          </w:tcPr>
          <w:p w14:paraId="7B47BE53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P6U_U</w:t>
            </w:r>
          </w:p>
          <w:p w14:paraId="0A5D7E9A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  <w:p w14:paraId="3FCE8494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  <w:p w14:paraId="70C1092A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  <w:p w14:paraId="38898393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P6U_U</w:t>
            </w:r>
          </w:p>
        </w:tc>
      </w:tr>
    </w:tbl>
    <w:p w14:paraId="483BD233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0ABE55C6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42ED3DB5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D690E" w:rsidRPr="00CD690E" w14:paraId="4B517252" w14:textId="77777777" w:rsidTr="006C7D5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2652C1C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E5A0278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E1D7654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Odniesienie do efektów kierunkowych</w:t>
            </w:r>
          </w:p>
        </w:tc>
      </w:tr>
      <w:tr w:rsidR="00CD690E" w:rsidRPr="00CD690E" w14:paraId="1ACA2E6F" w14:textId="77777777" w:rsidTr="006C7D58">
        <w:trPr>
          <w:cantSplit/>
          <w:trHeight w:val="1984"/>
        </w:trPr>
        <w:tc>
          <w:tcPr>
            <w:tcW w:w="1985" w:type="dxa"/>
            <w:vMerge/>
          </w:tcPr>
          <w:p w14:paraId="0E9B8CBB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245" w:type="dxa"/>
          </w:tcPr>
          <w:p w14:paraId="0072ACB7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K02: </w:t>
            </w:r>
            <w:r w:rsidRPr="00CD69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jest uwrażliwiony na przejawy bieżącego życia kulturalnego i literackiego.</w:t>
            </w:r>
          </w:p>
          <w:p w14:paraId="4A58A699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K04: </w:t>
            </w:r>
            <w:r w:rsidRPr="00CD69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potrafi pracować w grupie przyjmując w niej różne role.</w:t>
            </w:r>
          </w:p>
        </w:tc>
        <w:tc>
          <w:tcPr>
            <w:tcW w:w="2410" w:type="dxa"/>
          </w:tcPr>
          <w:p w14:paraId="45FC0550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P6U_K</w:t>
            </w:r>
          </w:p>
          <w:p w14:paraId="7064A92C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60BAF864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P6U_K</w:t>
            </w:r>
          </w:p>
          <w:p w14:paraId="7FD7F475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59640A9A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4CA48B94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5F8B9B6F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D690E" w:rsidRPr="00CD690E" w14:paraId="11DDA92E" w14:textId="77777777" w:rsidTr="006C7D5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D6D608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Organizacja</w:t>
            </w:r>
          </w:p>
        </w:tc>
      </w:tr>
      <w:tr w:rsidR="00CD690E" w:rsidRPr="00CD690E" w14:paraId="50B83FA2" w14:textId="77777777" w:rsidTr="006C7D5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FB00CFE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FEF70D3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Wykład</w:t>
            </w:r>
          </w:p>
          <w:p w14:paraId="3FC80E91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E3A830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Ćwiczenia w grupach</w:t>
            </w:r>
          </w:p>
        </w:tc>
      </w:tr>
      <w:tr w:rsidR="00CD690E" w:rsidRPr="00CD690E" w14:paraId="7FDE21FB" w14:textId="77777777" w:rsidTr="006C7D5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76E0FFB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225" w:type="dxa"/>
            <w:vMerge/>
            <w:vAlign w:val="center"/>
          </w:tcPr>
          <w:p w14:paraId="6467D9C3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19F5E9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A</w:t>
            </w:r>
          </w:p>
        </w:tc>
        <w:tc>
          <w:tcPr>
            <w:tcW w:w="272" w:type="dxa"/>
            <w:vAlign w:val="center"/>
          </w:tcPr>
          <w:p w14:paraId="21FBF750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62" w:type="dxa"/>
            <w:vAlign w:val="center"/>
          </w:tcPr>
          <w:p w14:paraId="5A4B81B7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</w:t>
            </w:r>
          </w:p>
        </w:tc>
        <w:tc>
          <w:tcPr>
            <w:tcW w:w="315" w:type="dxa"/>
            <w:vAlign w:val="center"/>
          </w:tcPr>
          <w:p w14:paraId="1DBC3887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19" w:type="dxa"/>
            <w:vAlign w:val="center"/>
          </w:tcPr>
          <w:p w14:paraId="58D14DDC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L</w:t>
            </w:r>
          </w:p>
        </w:tc>
        <w:tc>
          <w:tcPr>
            <w:tcW w:w="284" w:type="dxa"/>
            <w:vAlign w:val="center"/>
          </w:tcPr>
          <w:p w14:paraId="70A4E150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0064A597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S</w:t>
            </w:r>
          </w:p>
        </w:tc>
        <w:tc>
          <w:tcPr>
            <w:tcW w:w="284" w:type="dxa"/>
            <w:vAlign w:val="center"/>
          </w:tcPr>
          <w:p w14:paraId="30313825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6B43B650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</w:t>
            </w:r>
          </w:p>
        </w:tc>
        <w:tc>
          <w:tcPr>
            <w:tcW w:w="284" w:type="dxa"/>
            <w:vAlign w:val="center"/>
          </w:tcPr>
          <w:p w14:paraId="1FB5FF3E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240DC1D2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</w:t>
            </w:r>
          </w:p>
        </w:tc>
        <w:tc>
          <w:tcPr>
            <w:tcW w:w="284" w:type="dxa"/>
            <w:vAlign w:val="center"/>
          </w:tcPr>
          <w:p w14:paraId="3ED15607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CD690E" w:rsidRPr="00CD690E" w14:paraId="46EA743A" w14:textId="77777777" w:rsidTr="006C7D5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7CA996A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26C3B79" w14:textId="20C05842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323AC5" w14:textId="76CE2195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0558AE" w14:textId="2D35C141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727F61F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19FBE5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6E16B1E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D71918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CD690E" w:rsidRPr="00CD690E" w14:paraId="51CCE0A8" w14:textId="77777777" w:rsidTr="006C7D58">
        <w:trPr>
          <w:trHeight w:val="462"/>
        </w:trPr>
        <w:tc>
          <w:tcPr>
            <w:tcW w:w="1611" w:type="dxa"/>
            <w:vAlign w:val="center"/>
          </w:tcPr>
          <w:p w14:paraId="2B79ABFD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225" w:type="dxa"/>
            <w:vAlign w:val="center"/>
          </w:tcPr>
          <w:p w14:paraId="75C7D75B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9DC515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9E7664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B30CA46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9CCA124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A4EC762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43C441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34187E40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4"/>
          <w:lang w:val="pl-PL" w:eastAsia="pl-PL"/>
          <w14:ligatures w14:val="none"/>
        </w:rPr>
      </w:pPr>
      <w:r w:rsidRPr="00CD690E">
        <w:rPr>
          <w:rFonts w:ascii="Arial" w:eastAsia="Times New Roman" w:hAnsi="Arial" w:cs="Arial"/>
          <w:kern w:val="0"/>
          <w:szCs w:val="14"/>
          <w:lang w:val="pl-PL" w:eastAsia="pl-PL"/>
          <w14:ligatures w14:val="none"/>
        </w:rPr>
        <w:lastRenderedPageBreak/>
        <w:t>Opis metod prowadzenia zajęć</w:t>
      </w:r>
    </w:p>
    <w:p w14:paraId="2AB029D4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D690E" w:rsidRPr="00BB3412" w14:paraId="6186A129" w14:textId="77777777" w:rsidTr="00CD690E">
        <w:trPr>
          <w:trHeight w:val="1043"/>
        </w:trPr>
        <w:tc>
          <w:tcPr>
            <w:tcW w:w="9622" w:type="dxa"/>
          </w:tcPr>
          <w:p w14:paraId="434175EB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Metoda komunikacyjna oraz zadaniowa</w:t>
            </w:r>
          </w:p>
          <w:p w14:paraId="41559249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Metody podające, eksponujące, problemowe, aktywizujące (pokaz wycinków z filmów dokumentarnych i fabularnych o tematyce historycznej)</w:t>
            </w:r>
          </w:p>
          <w:p w14:paraId="0AD9D32A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16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Metody wspierające autonomiczne uczenie się</w:t>
            </w:r>
          </w:p>
        </w:tc>
      </w:tr>
    </w:tbl>
    <w:p w14:paraId="04E196DD" w14:textId="77777777" w:rsidR="00CD690E" w:rsidRPr="00CD690E" w:rsidRDefault="00CD690E" w:rsidP="00CD690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5D653E27" w14:textId="77777777" w:rsidR="00CD690E" w:rsidRPr="00CD690E" w:rsidRDefault="00CD690E" w:rsidP="00CD690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100E3BE8" w14:textId="77777777" w:rsidR="00CD690E" w:rsidRPr="00CD690E" w:rsidRDefault="00CD690E" w:rsidP="00CD690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  <w:r w:rsidRPr="00CD690E"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  <w:t xml:space="preserve">Formy sprawdzania efektów </w:t>
      </w:r>
      <w:r w:rsidRPr="00CD690E"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  <w:t>uczenia się</w:t>
      </w:r>
    </w:p>
    <w:p w14:paraId="0D1CEFAD" w14:textId="77777777" w:rsidR="00CD690E" w:rsidRPr="00CD690E" w:rsidRDefault="00CD690E" w:rsidP="00CD690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2A2382C3" w14:textId="77777777" w:rsidR="00CD690E" w:rsidRPr="00CD690E" w:rsidRDefault="00CD690E" w:rsidP="00CD690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D690E" w:rsidRPr="00CD690E" w14:paraId="70263AAE" w14:textId="77777777" w:rsidTr="006C7D5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F5C2E2F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649584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E – </w:t>
            </w: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C8DDFD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F9289F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984364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C5E0EE6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6E508B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614A6CF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1502386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6A6F9ABA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68FC39C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50230B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15D41FF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B9CE26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Inne</w:t>
            </w:r>
          </w:p>
        </w:tc>
      </w:tr>
      <w:tr w:rsidR="00CD690E" w:rsidRPr="00CD690E" w14:paraId="5F2D9530" w14:textId="77777777" w:rsidTr="006C7D5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5A60BDE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E21F16E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737E221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5EAC550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AA03FD1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0BCFFC8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DAD60BE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F651EA2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554FCE0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875F6EA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708E4B2B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DE69A7F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2C1C6F0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EF9C5FF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</w:tr>
      <w:tr w:rsidR="00CD690E" w:rsidRPr="00CD690E" w14:paraId="3ED2B223" w14:textId="77777777" w:rsidTr="006C7D5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2C12C33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W08</w:t>
            </w:r>
          </w:p>
        </w:tc>
        <w:tc>
          <w:tcPr>
            <w:tcW w:w="666" w:type="dxa"/>
            <w:shd w:val="clear" w:color="auto" w:fill="FFFFFF"/>
          </w:tcPr>
          <w:p w14:paraId="77C99197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AE351CF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DC620BB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4E2780E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F248DEC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8657298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6EA2595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FB0A26A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6539BD0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008D7C91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EF07FD8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B657202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DD3BBA5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</w:tr>
      <w:tr w:rsidR="00CD690E" w:rsidRPr="00CD690E" w14:paraId="64A2CAAE" w14:textId="77777777" w:rsidTr="006C7D5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408B2AC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4CBB2EAD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3FA738C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A2F8D62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D4FEC67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E2CF260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D5B273D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CFD2B40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770F2CB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31F2699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5D186EAF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D5B04C6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7D2D833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EBD062C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</w:tr>
      <w:tr w:rsidR="00CD690E" w:rsidRPr="00CD690E" w14:paraId="7A855E35" w14:textId="77777777" w:rsidTr="006C7D5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446696C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U08</w:t>
            </w:r>
          </w:p>
        </w:tc>
        <w:tc>
          <w:tcPr>
            <w:tcW w:w="666" w:type="dxa"/>
            <w:shd w:val="clear" w:color="auto" w:fill="FFFFFF"/>
          </w:tcPr>
          <w:p w14:paraId="2C4749E0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5E9D098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5F4363B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4D13532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8F2AF1C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1348709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72D3125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C34038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564" w:type="dxa"/>
            <w:shd w:val="clear" w:color="auto" w:fill="FFFFFF"/>
          </w:tcPr>
          <w:p w14:paraId="7C836DC5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59171F11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70FBCCB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1CAADFB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7816826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</w:tr>
      <w:tr w:rsidR="00CD690E" w:rsidRPr="00CD690E" w14:paraId="0156218F" w14:textId="77777777" w:rsidTr="006C7D5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97C0060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5275D15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22AD248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FD20454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6FCBAC5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895F082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B387601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013E8D7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6D87046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564" w:type="dxa"/>
            <w:shd w:val="clear" w:color="auto" w:fill="FFFFFF"/>
          </w:tcPr>
          <w:p w14:paraId="7858041E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63A2F92B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E3DD3A3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4ED1F6F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7DBABAF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</w:tr>
      <w:tr w:rsidR="00CD690E" w:rsidRPr="00CD690E" w14:paraId="4075D7FB" w14:textId="77777777" w:rsidTr="006C7D5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0521B47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48ED52B4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38A9583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6969F6E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B6EF475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AA520DE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BEAC1DC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81BED43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26A031A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564" w:type="dxa"/>
            <w:shd w:val="clear" w:color="auto" w:fill="FFFFFF"/>
          </w:tcPr>
          <w:p w14:paraId="5805B52A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6E03F95A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981DD85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61BF97A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A3EA612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</w:tr>
    </w:tbl>
    <w:p w14:paraId="03EB910D" w14:textId="77777777" w:rsidR="00CD690E" w:rsidRPr="00CD690E" w:rsidRDefault="00CD690E" w:rsidP="00CD690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7F286387" w14:textId="77777777" w:rsidR="00CD690E" w:rsidRPr="00CD690E" w:rsidRDefault="00CD690E" w:rsidP="00CD690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4B7F4101" w14:textId="77777777" w:rsidR="00CD690E" w:rsidRPr="00CD690E" w:rsidRDefault="00CD690E" w:rsidP="00CD690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D690E" w:rsidRPr="00BB3412" w14:paraId="64140DAD" w14:textId="77777777" w:rsidTr="006C7D58">
        <w:tc>
          <w:tcPr>
            <w:tcW w:w="1941" w:type="dxa"/>
            <w:shd w:val="clear" w:color="auto" w:fill="DBE5F1"/>
            <w:vAlign w:val="center"/>
          </w:tcPr>
          <w:p w14:paraId="6BEDB314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Kryteria oceny</w:t>
            </w:r>
          </w:p>
        </w:tc>
        <w:tc>
          <w:tcPr>
            <w:tcW w:w="7699" w:type="dxa"/>
          </w:tcPr>
          <w:p w14:paraId="18FBFFCD" w14:textId="4014EE45" w:rsidR="00CD690E" w:rsidRPr="00CD690E" w:rsidRDefault="00CD690E" w:rsidP="00CD690E">
            <w:pPr>
              <w:widowControl w:val="0"/>
              <w:tabs>
                <w:tab w:val="left" w:pos="1762"/>
              </w:tabs>
              <w:suppressAutoHyphens/>
              <w:autoSpaceDE w:val="0"/>
              <w:spacing w:after="120" w:line="360" w:lineRule="auto"/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Warunkiem uzyskania pozytywnej oceny jest regularne i aktywne uczestnictwo w zajęciach, udział w dyskusji podczas zajęć, uzyskanie pozytywnej oceny z projektu grupowego</w:t>
            </w:r>
            <w:r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, z kolokwiów</w:t>
            </w:r>
            <w:r w:rsidRPr="00CD690E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 xml:space="preserve"> oraz uzyskanie pozytywnej oceny semestralnej.</w:t>
            </w:r>
          </w:p>
          <w:p w14:paraId="169126EE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Standardowa skala ocen obowiązująca na filologii germańskiej UP.</w:t>
            </w:r>
          </w:p>
          <w:p w14:paraId="598F2890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Cs w:val="16"/>
                <w:lang w:val="pl-PL" w:eastAsia="pl-PL"/>
                <w14:ligatures w14:val="none"/>
              </w:rPr>
            </w:pPr>
          </w:p>
        </w:tc>
      </w:tr>
    </w:tbl>
    <w:p w14:paraId="705D9F3B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52B27E2A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D690E" w:rsidRPr="00CD690E" w14:paraId="1AC8C2D5" w14:textId="77777777" w:rsidTr="006C7D58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14:paraId="249EE21C" w14:textId="77777777" w:rsidR="00CD690E" w:rsidRPr="00CD690E" w:rsidRDefault="00CD690E" w:rsidP="00CD690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Uwagi</w:t>
            </w:r>
          </w:p>
        </w:tc>
        <w:tc>
          <w:tcPr>
            <w:tcW w:w="7699" w:type="dxa"/>
          </w:tcPr>
          <w:p w14:paraId="7E54FF45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Cs w:val="16"/>
                <w:lang w:val="pl-PL" w:eastAsia="pl-PL"/>
                <w14:ligatures w14:val="none"/>
              </w:rPr>
            </w:pPr>
          </w:p>
          <w:p w14:paraId="1DD1F5A0" w14:textId="77777777" w:rsidR="00CD690E" w:rsidRPr="00CD690E" w:rsidRDefault="00CD690E" w:rsidP="00CD69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Cs w:val="16"/>
                <w:lang w:val="pl-PL" w:eastAsia="pl-PL"/>
                <w14:ligatures w14:val="none"/>
              </w:rPr>
            </w:pPr>
          </w:p>
        </w:tc>
      </w:tr>
    </w:tbl>
    <w:p w14:paraId="22E738B4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1BD06747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2516E0B1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val="pl-PL" w:eastAsia="pl-PL"/>
          <w14:ligatures w14:val="none"/>
        </w:rPr>
      </w:pPr>
      <w:r w:rsidRPr="00CD690E">
        <w:rPr>
          <w:rFonts w:ascii="Arial" w:eastAsia="Times New Roman" w:hAnsi="Arial" w:cs="Arial"/>
          <w:kern w:val="0"/>
          <w:lang w:val="pl-PL" w:eastAsia="pl-PL"/>
          <w14:ligatures w14:val="none"/>
        </w:rPr>
        <w:t>Treści merytoryczne (wykaz tematów)</w:t>
      </w:r>
    </w:p>
    <w:p w14:paraId="79B6AE3B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D690E" w:rsidRPr="00CD690E" w14:paraId="2051C2EB" w14:textId="77777777" w:rsidTr="006C7D58">
        <w:trPr>
          <w:trHeight w:val="699"/>
        </w:trPr>
        <w:tc>
          <w:tcPr>
            <w:tcW w:w="9622" w:type="dxa"/>
          </w:tcPr>
          <w:p w14:paraId="7046F5A8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16"/>
                <w:lang w:val="pl-PL" w:eastAsia="pl-PL"/>
                <w14:ligatures w14:val="none"/>
              </w:rPr>
            </w:pPr>
          </w:p>
          <w:p w14:paraId="6D4B2158" w14:textId="4BB5A3A0" w:rsidR="00CD690E" w:rsidRPr="00CD690E" w:rsidRDefault="00CD690E" w:rsidP="00CD690E">
            <w:pPr>
              <w:widowControl w:val="0"/>
              <w:suppressAutoHyphens/>
              <w:autoSpaceDE w:val="0"/>
              <w:spacing w:after="120" w:line="240" w:lineRule="auto"/>
              <w:ind w:left="714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Polska pod pruskim i austriackim panowaniem</w:t>
            </w:r>
          </w:p>
          <w:p w14:paraId="764B1BC9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120" w:line="240" w:lineRule="auto"/>
              <w:ind w:left="714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Rewolucja i przemiany społeczne w krajach niemieckojęzycznych</w:t>
            </w:r>
          </w:p>
          <w:p w14:paraId="3A75E0BC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120" w:line="240" w:lineRule="auto"/>
              <w:ind w:left="714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 xml:space="preserve">Cesarstwo Niemieckie </w:t>
            </w:r>
          </w:p>
          <w:p w14:paraId="573B69BB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120" w:line="240" w:lineRule="auto"/>
              <w:ind w:left="714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Republika Weimarska</w:t>
            </w:r>
          </w:p>
          <w:p w14:paraId="1D54182E" w14:textId="49660B0C" w:rsidR="00CD690E" w:rsidRDefault="00CD690E" w:rsidP="00CD690E">
            <w:pPr>
              <w:widowControl w:val="0"/>
              <w:suppressAutoHyphens/>
              <w:autoSpaceDE w:val="0"/>
              <w:spacing w:after="120" w:line="240" w:lineRule="auto"/>
              <w:ind w:left="714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Dyktatura pod rządami Adolfa Hitlera</w:t>
            </w:r>
          </w:p>
          <w:p w14:paraId="486805C7" w14:textId="6E76146D" w:rsidR="00CD690E" w:rsidRPr="00CD690E" w:rsidRDefault="00CD690E" w:rsidP="00CD690E">
            <w:pPr>
              <w:widowControl w:val="0"/>
              <w:suppressAutoHyphens/>
              <w:autoSpaceDE w:val="0"/>
              <w:spacing w:after="120" w:line="240" w:lineRule="auto"/>
              <w:ind w:left="714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Okupacja Polski w II wojny światowej</w:t>
            </w:r>
          </w:p>
          <w:p w14:paraId="3E30701B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120" w:line="240" w:lineRule="auto"/>
              <w:ind w:left="714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Czas powojenny w Niemczech i Austrii</w:t>
            </w:r>
          </w:p>
          <w:p w14:paraId="63499C04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120" w:line="240" w:lineRule="auto"/>
              <w:ind w:left="714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Zjednoczenie Niemiec</w:t>
            </w:r>
          </w:p>
          <w:p w14:paraId="19F327FD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16"/>
                <w:lang w:val="pl-PL" w:eastAsia="pl-PL"/>
                <w14:ligatures w14:val="none"/>
              </w:rPr>
            </w:pPr>
          </w:p>
        </w:tc>
      </w:tr>
    </w:tbl>
    <w:p w14:paraId="7BAF7913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15C4C797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39299EBC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val="pl-PL" w:eastAsia="pl-PL"/>
          <w14:ligatures w14:val="none"/>
        </w:rPr>
      </w:pPr>
      <w:r w:rsidRPr="00CD690E">
        <w:rPr>
          <w:rFonts w:ascii="Arial" w:eastAsia="Times New Roman" w:hAnsi="Arial" w:cs="Arial"/>
          <w:kern w:val="0"/>
          <w:lang w:val="pl-PL" w:eastAsia="pl-PL"/>
          <w14:ligatures w14:val="none"/>
        </w:rPr>
        <w:lastRenderedPageBreak/>
        <w:t>Wykaz literatury podstawowej</w:t>
      </w:r>
    </w:p>
    <w:p w14:paraId="0CBB5297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D690E" w:rsidRPr="00BB3412" w14:paraId="6C50625E" w14:textId="77777777" w:rsidTr="006C7D58">
        <w:trPr>
          <w:trHeight w:val="1098"/>
        </w:trPr>
        <w:tc>
          <w:tcPr>
            <w:tcW w:w="9622" w:type="dxa"/>
          </w:tcPr>
          <w:p w14:paraId="095C187E" w14:textId="77777777" w:rsidR="00CD690E" w:rsidRPr="00CD690E" w:rsidRDefault="00CD690E" w:rsidP="00CD690E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2D243EA4" w14:textId="77777777" w:rsidR="00CD690E" w:rsidRPr="00CD690E" w:rsidRDefault="00CD690E" w:rsidP="00CD690E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ind w:left="714"/>
              <w:rPr>
                <w:rFonts w:ascii="Times New Roman" w:eastAsia="SimSun" w:hAnsi="Times New Roman" w:cs="Times New Roman"/>
                <w:kern w:val="0"/>
                <w:lang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Schulze, Hagen, </w:t>
            </w:r>
            <w:r w:rsidRPr="00CD690E">
              <w:rPr>
                <w:rFonts w:ascii="Times New Roman" w:eastAsia="Times New Roman" w:hAnsi="Times New Roman" w:cs="Times New Roman"/>
                <w:i/>
                <w:kern w:val="0"/>
                <w:lang w:eastAsia="pl-PL"/>
                <w14:ligatures w14:val="none"/>
              </w:rPr>
              <w:t>Kleine deutsche Geschichte</w:t>
            </w:r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München 1996 (Niemcy. Nowa historia. Przełożył Krysztof Jachimczak, Kraków 1999)</w:t>
            </w:r>
          </w:p>
          <w:p w14:paraId="6283DB23" w14:textId="77777777" w:rsidR="00CD690E" w:rsidRPr="00CD690E" w:rsidRDefault="00CD690E" w:rsidP="00CD690E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ind w:left="714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i/>
                <w:kern w:val="0"/>
                <w:lang w:eastAsia="pl-PL"/>
                <w14:ligatures w14:val="none"/>
              </w:rPr>
              <w:t>Taschenatlas Deutsche Geschichte</w:t>
            </w:r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hrsg. v. Hans Ulrich Rudolf und Vadim Oswalt, Gotha, Stuttgart 2004</w:t>
            </w:r>
          </w:p>
          <w:p w14:paraId="777ACB71" w14:textId="77777777" w:rsidR="00CD690E" w:rsidRPr="00CD690E" w:rsidRDefault="00CD690E" w:rsidP="00CD690E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ind w:left="714"/>
              <w:rPr>
                <w:rFonts w:ascii="Times New Roman" w:eastAsia="Times New Roman" w:hAnsi="Times New Roman" w:cs="Times New Roman"/>
                <w:iCs/>
                <w:kern w:val="0"/>
                <w:lang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iCs/>
                <w:kern w:val="0"/>
                <w:lang w:eastAsia="pl-PL"/>
                <w14:ligatures w14:val="none"/>
              </w:rPr>
              <w:t xml:space="preserve">Deutschland.de/de/deutsche-geschichte-bis-1945 </w:t>
            </w:r>
          </w:p>
          <w:p w14:paraId="3CDBA650" w14:textId="0D61F9FE" w:rsidR="00CD690E" w:rsidRPr="00CD690E" w:rsidRDefault="00CD690E" w:rsidP="00CD690E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ind w:left="720"/>
              <w:contextualSpacing/>
              <w:rPr>
                <w:rFonts w:ascii="Times New Roman" w:eastAsia="SimSun" w:hAnsi="Times New Roman" w:cs="Times New Roman"/>
                <w:kern w:val="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Materiały własne nauczyciela – studenci dostaną kserokopie lub skany.</w:t>
            </w:r>
          </w:p>
          <w:p w14:paraId="51881311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16"/>
                <w:lang w:val="pl-PL" w:eastAsia="pl-PL"/>
                <w14:ligatures w14:val="none"/>
              </w:rPr>
            </w:pPr>
          </w:p>
        </w:tc>
      </w:tr>
    </w:tbl>
    <w:p w14:paraId="62DA9F44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781CDBED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  <w:r w:rsidRPr="00CD690E"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  <w:t>Wykaz literatury uzupełniającej</w:t>
      </w:r>
    </w:p>
    <w:p w14:paraId="062E0657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D690E" w:rsidRPr="00CD690E" w14:paraId="17DF52E3" w14:textId="77777777" w:rsidTr="006C7D58">
        <w:trPr>
          <w:trHeight w:val="1112"/>
        </w:trPr>
        <w:tc>
          <w:tcPr>
            <w:tcW w:w="9622" w:type="dxa"/>
          </w:tcPr>
          <w:p w14:paraId="2EB5F92B" w14:textId="77777777" w:rsidR="00CD690E" w:rsidRPr="00CD690E" w:rsidRDefault="00CD690E" w:rsidP="00CD690E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1624BDFE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12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Bracher, Karl-Dietrich / Manfred Funke, </w:t>
            </w:r>
            <w:r w:rsidRPr="00CD690E">
              <w:rPr>
                <w:rFonts w:ascii="Times New Roman" w:eastAsia="Times New Roman" w:hAnsi="Times New Roman" w:cs="Times New Roman"/>
                <w:i/>
                <w:kern w:val="0"/>
                <w:lang w:eastAsia="pl-PL"/>
                <w14:ligatures w14:val="none"/>
              </w:rPr>
              <w:t>Die Weimarer Republik 1918-1933: Politik, Wirtschaft, Gesellschaft</w:t>
            </w:r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Bonn ³1998</w:t>
            </w:r>
          </w:p>
          <w:p w14:paraId="1A9964CF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120" w:line="240" w:lineRule="auto"/>
              <w:ind w:left="720"/>
              <w:contextualSpacing/>
              <w:jc w:val="both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CD690E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Deutschland, Polen und der Zweite Weltkrieg. Geschichte und Erinnerung</w:t>
            </w:r>
            <w:r w:rsidRPr="00CD690E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, hg. v. Jerzy Kochanowski und Beate Kosmala unter Mitarbeit von Maciej Górny und Andreas Mix, Potsdam – Warschau 2009 (wersja polska: Polska – Niemcy. Wojna i pamięć)</w:t>
            </w:r>
          </w:p>
          <w:p w14:paraId="09BD2122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120" w:line="240" w:lineRule="auto"/>
              <w:ind w:left="714"/>
              <w:jc w:val="both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Müller, Helmut M., </w:t>
            </w:r>
            <w:r w:rsidRPr="00CD690E">
              <w:rPr>
                <w:rFonts w:ascii="Times New Roman" w:eastAsia="Times New Roman" w:hAnsi="Times New Roman" w:cs="Times New Roman"/>
                <w:i/>
                <w:kern w:val="0"/>
                <w:lang w:eastAsia="pl-PL"/>
                <w14:ligatures w14:val="none"/>
              </w:rPr>
              <w:t>Deutsche Geschichte in Schlaglichtern</w:t>
            </w:r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. In Zusammenarbeit mit weiteren Autoren und der Brockhaus-Redaktion, </w:t>
            </w:r>
            <w:r w:rsidRPr="00CD690E">
              <w:rPr>
                <w:rFonts w:ascii="Times New Roman" w:eastAsia="Times New Roman" w:hAnsi="Times New Roman" w:cs="Times New Roman"/>
                <w:kern w:val="0"/>
                <w:vertAlign w:val="superscript"/>
                <w:lang w:eastAsia="pl-PL"/>
                <w14:ligatures w14:val="none"/>
              </w:rPr>
              <w:t>2</w:t>
            </w:r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Leipzig, Mannheim 2004</w:t>
            </w:r>
          </w:p>
          <w:p w14:paraId="37ACD737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120" w:line="240" w:lineRule="auto"/>
              <w:ind w:left="714"/>
              <w:rPr>
                <w:rFonts w:ascii="Times New Roman" w:eastAsia="SimSun" w:hAnsi="Times New Roman" w:cs="Times New Roman"/>
                <w:kern w:val="0"/>
                <w:lang w:eastAsia="pl-PL"/>
                <w14:ligatures w14:val="none"/>
              </w:rPr>
            </w:pPr>
            <w:r w:rsidRPr="00CD690E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Vocelka, Karl, </w:t>
            </w:r>
            <w:r w:rsidRPr="00CD690E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Geschichte Österreichs. Kultur – Gesellschaft – Politik</w:t>
            </w:r>
            <w:r w:rsidRPr="00CD690E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, München 2002</w:t>
            </w:r>
          </w:p>
          <w:p w14:paraId="7CC925DA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12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 xml:space="preserve">Materiały na stronach internetowych m. in.: </w:t>
            </w:r>
          </w:p>
          <w:p w14:paraId="4BBE2A55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12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Bundeszentrale für Politische Bildung </w:t>
            </w:r>
            <w:hyperlink r:id="rId7" w:history="1">
              <w:r w:rsidRPr="00CD690E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pl-PL"/>
                  <w14:ligatures w14:val="none"/>
                </w:rPr>
                <w:t>www.bpb.de</w:t>
              </w:r>
            </w:hyperlink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</w:p>
          <w:p w14:paraId="596AEEBF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12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Lebendiges Museum Online </w:t>
            </w:r>
            <w:hyperlink r:id="rId8" w:history="1">
              <w:r w:rsidRPr="00CD690E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pl-PL"/>
                  <w14:ligatures w14:val="none"/>
                </w:rPr>
                <w:t>www.dhm.de</w:t>
              </w:r>
            </w:hyperlink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</w:p>
          <w:p w14:paraId="7655F67E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12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Die Welt der Habsburger </w:t>
            </w:r>
            <w:hyperlink r:id="rId9" w:history="1">
              <w:r w:rsidRPr="00CD690E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pl-PL"/>
                  <w14:ligatures w14:val="none"/>
                </w:rPr>
                <w:t>https://www.habsburger.net/</w:t>
              </w:r>
            </w:hyperlink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</w:p>
          <w:p w14:paraId="5ADE2932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120" w:line="240" w:lineRule="auto"/>
              <w:ind w:left="720"/>
              <w:contextualSpacing/>
              <w:rPr>
                <w:rFonts w:ascii="Arial" w:eastAsia="Times New Roman" w:hAnsi="Arial" w:cs="Arial"/>
                <w:kern w:val="0"/>
                <w:szCs w:val="16"/>
                <w:lang w:eastAsia="pl-PL"/>
                <w14:ligatures w14:val="none"/>
              </w:rPr>
            </w:pPr>
          </w:p>
        </w:tc>
      </w:tr>
    </w:tbl>
    <w:p w14:paraId="6D7B7B45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eastAsia="pl-PL"/>
          <w14:ligatures w14:val="none"/>
        </w:rPr>
      </w:pPr>
    </w:p>
    <w:p w14:paraId="3534F7BC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eastAsia="pl-PL"/>
          <w14:ligatures w14:val="none"/>
        </w:rPr>
      </w:pPr>
    </w:p>
    <w:p w14:paraId="4C10AFE7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eastAsia="pl-PL"/>
          <w14:ligatures w14:val="none"/>
        </w:rPr>
      </w:pPr>
    </w:p>
    <w:p w14:paraId="37390B22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eastAsia="pl-PL"/>
          <w14:ligatures w14:val="none"/>
        </w:rPr>
      </w:pPr>
    </w:p>
    <w:p w14:paraId="226CE581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eastAsia="pl-PL"/>
          <w14:ligatures w14:val="none"/>
        </w:rPr>
      </w:pPr>
    </w:p>
    <w:p w14:paraId="46AD4AA6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  <w:r w:rsidRPr="00CD690E"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  <w:t>Bilans godzinowy zgodny z CNPS (Całkowity Nakład Pracy Studenta)</w:t>
      </w:r>
    </w:p>
    <w:p w14:paraId="01159268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D690E" w:rsidRPr="00CD690E" w14:paraId="67F78A0B" w14:textId="77777777" w:rsidTr="006C7D5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39E59ED" w14:textId="77777777" w:rsidR="00CD690E" w:rsidRPr="00CD690E" w:rsidRDefault="00CD690E" w:rsidP="00CD690E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ECB123" w14:textId="77777777" w:rsidR="00CD690E" w:rsidRPr="00CD690E" w:rsidRDefault="00CD690E" w:rsidP="00CD690E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Wykład</w:t>
            </w:r>
          </w:p>
        </w:tc>
        <w:tc>
          <w:tcPr>
            <w:tcW w:w="1066" w:type="dxa"/>
            <w:vAlign w:val="center"/>
          </w:tcPr>
          <w:p w14:paraId="7F548176" w14:textId="25E8D16C" w:rsidR="00CD690E" w:rsidRPr="00CD690E" w:rsidRDefault="00CD690E" w:rsidP="00CD690E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CD690E" w:rsidRPr="00CD690E" w14:paraId="23123082" w14:textId="77777777" w:rsidTr="006C7D5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E77C3B4" w14:textId="77777777" w:rsidR="00CD690E" w:rsidRPr="00CD690E" w:rsidRDefault="00CD690E" w:rsidP="00CD690E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739BA5F5" w14:textId="77777777" w:rsidR="00CD690E" w:rsidRPr="00CD690E" w:rsidRDefault="00CD690E" w:rsidP="00CD690E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53A927A" w14:textId="409DFD5A" w:rsidR="00CD690E" w:rsidRPr="00CD690E" w:rsidRDefault="00CD690E" w:rsidP="00CD690E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30</w:t>
            </w:r>
          </w:p>
        </w:tc>
      </w:tr>
      <w:tr w:rsidR="00CD690E" w:rsidRPr="00CD690E" w14:paraId="03FFA694" w14:textId="77777777" w:rsidTr="006C7D5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BDBAB12" w14:textId="77777777" w:rsidR="00CD690E" w:rsidRPr="00CD690E" w:rsidRDefault="00CD690E" w:rsidP="00CD690E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53E7BBA" w14:textId="77777777" w:rsidR="00CD690E" w:rsidRPr="00CD690E" w:rsidRDefault="00CD690E" w:rsidP="00CD690E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91D4C29" w14:textId="77777777" w:rsidR="00CD690E" w:rsidRPr="00CD690E" w:rsidRDefault="00CD690E" w:rsidP="00CD690E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10</w:t>
            </w:r>
          </w:p>
        </w:tc>
      </w:tr>
      <w:tr w:rsidR="00CD690E" w:rsidRPr="00CD690E" w14:paraId="28083DF3" w14:textId="77777777" w:rsidTr="006C7D5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1A61B8A" w14:textId="77777777" w:rsidR="00CD690E" w:rsidRPr="00CD690E" w:rsidRDefault="00CD690E" w:rsidP="00CD690E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5C7B3135" w14:textId="77777777" w:rsidR="00CD690E" w:rsidRPr="00CD690E" w:rsidRDefault="00CD690E" w:rsidP="00CD690E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D1BA14F" w14:textId="77777777" w:rsidR="00CD690E" w:rsidRPr="00CD690E" w:rsidRDefault="00CD690E" w:rsidP="00CD690E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15</w:t>
            </w:r>
          </w:p>
        </w:tc>
      </w:tr>
      <w:tr w:rsidR="00CD690E" w:rsidRPr="00CD690E" w14:paraId="31C4E094" w14:textId="77777777" w:rsidTr="006C7D5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F3D5CA1" w14:textId="77777777" w:rsidR="00CD690E" w:rsidRPr="00CD690E" w:rsidRDefault="00CD690E" w:rsidP="00CD690E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50178605" w14:textId="77777777" w:rsidR="00CD690E" w:rsidRPr="00CD690E" w:rsidRDefault="00CD690E" w:rsidP="00CD690E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17D5F7C" w14:textId="080D4EF9" w:rsidR="00CD690E" w:rsidRPr="00CD690E" w:rsidRDefault="00CD690E" w:rsidP="00CD690E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5</w:t>
            </w:r>
          </w:p>
        </w:tc>
      </w:tr>
      <w:tr w:rsidR="00CD690E" w:rsidRPr="00CD690E" w14:paraId="7A2DC7C8" w14:textId="77777777" w:rsidTr="006C7D5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8E86102" w14:textId="77777777" w:rsidR="00CD690E" w:rsidRPr="00CD690E" w:rsidRDefault="00CD690E" w:rsidP="00CD690E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35DE825D" w14:textId="77777777" w:rsidR="00CD690E" w:rsidRPr="00CD690E" w:rsidRDefault="00CD690E" w:rsidP="00CD690E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43BEE32" w14:textId="4103C9EB" w:rsidR="00CD690E" w:rsidRPr="00CD690E" w:rsidRDefault="00CD690E" w:rsidP="00CD690E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10</w:t>
            </w:r>
          </w:p>
        </w:tc>
      </w:tr>
      <w:tr w:rsidR="00CD690E" w:rsidRPr="00CD690E" w14:paraId="6E5C7AC7" w14:textId="77777777" w:rsidTr="006C7D5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95638C5" w14:textId="77777777" w:rsidR="00CD690E" w:rsidRPr="00CD690E" w:rsidRDefault="00CD690E" w:rsidP="00CD690E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CCB3D0" w14:textId="77777777" w:rsidR="00CD690E" w:rsidRPr="00CD690E" w:rsidRDefault="00CD690E" w:rsidP="00CD690E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71AE8A9" w14:textId="77777777" w:rsidR="00CD690E" w:rsidRPr="00CD690E" w:rsidRDefault="00CD690E" w:rsidP="00CD690E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20</w:t>
            </w:r>
          </w:p>
        </w:tc>
      </w:tr>
      <w:tr w:rsidR="00CD690E" w:rsidRPr="00CD690E" w14:paraId="1E1594DB" w14:textId="77777777" w:rsidTr="006C7D5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CDF06E5" w14:textId="77777777" w:rsidR="00CD690E" w:rsidRPr="00CD690E" w:rsidRDefault="00CD690E" w:rsidP="00CD690E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31880E4" w14:textId="77777777" w:rsidR="00CD690E" w:rsidRPr="00CD690E" w:rsidRDefault="00CD690E" w:rsidP="00CD690E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90</w:t>
            </w:r>
          </w:p>
        </w:tc>
      </w:tr>
      <w:tr w:rsidR="00CD690E" w:rsidRPr="00CD690E" w14:paraId="619316BC" w14:textId="77777777" w:rsidTr="006C7D5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CFC49DC" w14:textId="77777777" w:rsidR="00CD690E" w:rsidRPr="00CD690E" w:rsidRDefault="00CD690E" w:rsidP="00CD690E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5AA4E85" w14:textId="77777777" w:rsidR="00CD690E" w:rsidRPr="00CD690E" w:rsidRDefault="00CD690E" w:rsidP="00CD690E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3</w:t>
            </w:r>
          </w:p>
        </w:tc>
      </w:tr>
    </w:tbl>
    <w:p w14:paraId="62DC2301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22110E4F" w14:textId="77777777" w:rsidR="00CD690E" w:rsidRPr="00CD690E" w:rsidRDefault="00CD690E" w:rsidP="00CD690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pl-PL"/>
          <w14:ligatures w14:val="none"/>
        </w:rPr>
      </w:pPr>
    </w:p>
    <w:sectPr w:rsidR="00CD690E" w:rsidRPr="00CD69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26194" w14:textId="77777777" w:rsidR="006B582C" w:rsidRDefault="006B582C">
      <w:pPr>
        <w:spacing w:after="0" w:line="240" w:lineRule="auto"/>
      </w:pPr>
      <w:r>
        <w:separator/>
      </w:r>
    </w:p>
  </w:endnote>
  <w:endnote w:type="continuationSeparator" w:id="0">
    <w:p w14:paraId="2194099C" w14:textId="77777777" w:rsidR="006B582C" w:rsidRDefault="006B5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D9D98" w14:textId="77777777" w:rsidR="00000000" w:rsidRDefault="0000000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F35A2" w14:textId="77777777" w:rsidR="00000000" w:rsidRDefault="00000000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513974B9" w14:textId="77777777" w:rsidR="00000000" w:rsidRDefault="0000000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0F6ED" w14:textId="77777777" w:rsidR="00000000" w:rsidRDefault="000000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92EE6" w14:textId="77777777" w:rsidR="006B582C" w:rsidRDefault="006B582C">
      <w:pPr>
        <w:spacing w:after="0" w:line="240" w:lineRule="auto"/>
      </w:pPr>
      <w:r>
        <w:separator/>
      </w:r>
    </w:p>
  </w:footnote>
  <w:footnote w:type="continuationSeparator" w:id="0">
    <w:p w14:paraId="24D4B892" w14:textId="77777777" w:rsidR="006B582C" w:rsidRDefault="006B5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EBBD4" w14:textId="77777777" w:rsidR="00000000" w:rsidRDefault="0000000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32ADD" w14:textId="77777777" w:rsidR="00000000" w:rsidRDefault="00000000">
    <w:pPr>
      <w:pStyle w:val="Kopfzeile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DFE13" w14:textId="77777777" w:rsidR="00000000" w:rsidRDefault="0000000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373B8"/>
    <w:multiLevelType w:val="hybridMultilevel"/>
    <w:tmpl w:val="4754B9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26549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90E"/>
    <w:rsid w:val="00311B63"/>
    <w:rsid w:val="004D08BB"/>
    <w:rsid w:val="006111A9"/>
    <w:rsid w:val="006B582C"/>
    <w:rsid w:val="00733D57"/>
    <w:rsid w:val="008C3171"/>
    <w:rsid w:val="00BB3412"/>
    <w:rsid w:val="00C21122"/>
    <w:rsid w:val="00CD690E"/>
    <w:rsid w:val="00F1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26FCC"/>
  <w15:chartTrackingRefBased/>
  <w15:docId w15:val="{6D462314-51C2-4092-9AB9-85CA655BD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CD6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D690E"/>
  </w:style>
  <w:style w:type="paragraph" w:styleId="Fuzeile">
    <w:name w:val="footer"/>
    <w:basedOn w:val="Standard"/>
    <w:link w:val="FuzeileZchn"/>
    <w:uiPriority w:val="99"/>
    <w:semiHidden/>
    <w:unhideWhenUsed/>
    <w:rsid w:val="00CD6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CD6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hm.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bpb.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habsburger.net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804</Words>
  <Characters>5068</Characters>
  <Application>Microsoft Office Word</Application>
  <DocSecurity>0</DocSecurity>
  <Lines>42</Lines>
  <Paragraphs>11</Paragraphs>
  <ScaleCrop>false</ScaleCrop>
  <Company/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Röskau-Rydel</dc:creator>
  <cp:keywords/>
  <dc:description/>
  <cp:lastModifiedBy>Isabel Röskau-Rydel</cp:lastModifiedBy>
  <cp:revision>2</cp:revision>
  <dcterms:created xsi:type="dcterms:W3CDTF">2023-06-22T10:06:00Z</dcterms:created>
  <dcterms:modified xsi:type="dcterms:W3CDTF">2024-09-13T17:05:00Z</dcterms:modified>
</cp:coreProperties>
</file>