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0D794" w14:textId="77777777" w:rsidR="00C90B67" w:rsidRPr="00B410C9" w:rsidRDefault="00C90B67" w:rsidP="00C90B67">
      <w:pPr>
        <w:pStyle w:val="Heading1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b/>
          <w:bCs/>
          <w:sz w:val="20"/>
          <w:szCs w:val="20"/>
        </w:rPr>
        <w:t>KARTA KURSU</w:t>
      </w:r>
    </w:p>
    <w:p w14:paraId="301B4BF7" w14:textId="77777777" w:rsidR="00C90B67" w:rsidRPr="00B410C9" w:rsidRDefault="00C90B67" w:rsidP="00C90B6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C90B67" w:rsidRPr="00B410C9" w14:paraId="4E525A72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23E1EAB" w14:textId="77777777" w:rsidR="00C90B67" w:rsidRPr="00B410C9" w:rsidRDefault="00C90B67" w:rsidP="003054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42B5B17" w14:textId="269D0BD8" w:rsidR="00C90B67" w:rsidRPr="007F6F78" w:rsidRDefault="005B42E3" w:rsidP="00A918C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monograficzny: </w:t>
            </w:r>
            <w:r w:rsidR="00C90B67" w:rsidRPr="00B410C9">
              <w:rPr>
                <w:rFonts w:ascii="Arial" w:hAnsi="Arial" w:cs="Arial"/>
                <w:sz w:val="20"/>
                <w:szCs w:val="20"/>
              </w:rPr>
              <w:t>Ciało w kulturze, literaturze i historii</w:t>
            </w:r>
          </w:p>
        </w:tc>
      </w:tr>
      <w:tr w:rsidR="00C90B67" w:rsidRPr="006750D5" w14:paraId="1642F18D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64A021" w14:textId="77777777" w:rsidR="00C90B67" w:rsidRPr="00B410C9" w:rsidRDefault="00C90B67" w:rsidP="003054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75FEE39" w14:textId="568C4898" w:rsidR="00C90B67" w:rsidRPr="00B410C9" w:rsidRDefault="00AB417B" w:rsidP="00A918C3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>Body in culture, literature</w:t>
            </w:r>
            <w:r w:rsidR="004A745A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 xml:space="preserve"> and history</w:t>
            </w:r>
          </w:p>
        </w:tc>
      </w:tr>
    </w:tbl>
    <w:p w14:paraId="213976D5" w14:textId="77777777" w:rsidR="00C90B67" w:rsidRPr="00B410C9" w:rsidRDefault="00C90B67" w:rsidP="00C90B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C90B67" w:rsidRPr="00B410C9" w14:paraId="5E8A8F56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34907D3B" w14:textId="77777777" w:rsidR="00C90B67" w:rsidRPr="00B410C9" w:rsidRDefault="00C90B67" w:rsidP="00305448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26210E96" w14:textId="77777777" w:rsidR="00C90B67" w:rsidRPr="00B410C9" w:rsidRDefault="00C90B67" w:rsidP="00305448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5D395546" w14:textId="77777777" w:rsidR="00C90B67" w:rsidRPr="00B410C9" w:rsidRDefault="00C90B67" w:rsidP="00305448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7B8954E3" w14:textId="53FBD361" w:rsidR="00C90B67" w:rsidRPr="00B410C9" w:rsidRDefault="000945B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04A9AE49" w14:textId="77777777" w:rsidR="00C90B67" w:rsidRPr="00B410C9" w:rsidRDefault="00C90B67" w:rsidP="00C90B6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C90B67" w:rsidRPr="00B410C9" w14:paraId="0CB62760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7C8FEA67" w14:textId="77777777" w:rsidR="00C90B67" w:rsidRPr="00B410C9" w:rsidRDefault="00C90B67" w:rsidP="00305448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382060FD" w14:textId="77777777" w:rsidR="00A90D3F" w:rsidRPr="00B410C9" w:rsidRDefault="00A90D3F" w:rsidP="00A90D3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 w:rsidRPr="00B410C9"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4D358F38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1AC431DC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2FB996CB" w14:textId="77777777" w:rsidR="00C90B67" w:rsidRDefault="00C90B67" w:rsidP="006D3D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D3DE6">
              <w:rPr>
                <w:rFonts w:ascii="Arial" w:hAnsi="Arial" w:cs="Arial"/>
                <w:sz w:val="20"/>
                <w:szCs w:val="20"/>
              </w:rPr>
              <w:t>Beata Kołodziejczyk-Mróz</w:t>
            </w:r>
          </w:p>
          <w:p w14:paraId="7DDABB7D" w14:textId="77777777" w:rsidR="006D3DE6" w:rsidRDefault="006D3DE6" w:rsidP="006D3D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14:paraId="4B57B122" w14:textId="7AEDEB55" w:rsidR="006D3DE6" w:rsidRPr="00FC1319" w:rsidRDefault="006D3DE6" w:rsidP="006D3D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C131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0945B7" w:rsidRPr="00FC1319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FC1319">
              <w:rPr>
                <w:rFonts w:ascii="Arial" w:hAnsi="Arial" w:cs="Arial"/>
                <w:sz w:val="20"/>
                <w:szCs w:val="20"/>
              </w:rPr>
              <w:t>Angela Bajorek</w:t>
            </w:r>
            <w:r w:rsidR="000945B7" w:rsidRPr="00FC1319">
              <w:rPr>
                <w:rFonts w:ascii="Arial" w:hAnsi="Arial" w:cs="Arial"/>
                <w:sz w:val="20"/>
                <w:szCs w:val="20"/>
              </w:rPr>
              <w:t xml:space="preserve"> prof. </w:t>
            </w:r>
            <w:r w:rsidR="006750D5">
              <w:rPr>
                <w:rFonts w:ascii="Arial" w:hAnsi="Arial" w:cs="Arial"/>
                <w:sz w:val="20"/>
                <w:szCs w:val="20"/>
              </w:rPr>
              <w:t>UKEN</w:t>
            </w:r>
          </w:p>
          <w:p w14:paraId="7E332F9A" w14:textId="77777777" w:rsidR="006D3DE6" w:rsidRPr="00B410C9" w:rsidRDefault="006D3DE6" w:rsidP="006D3DE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</w:tc>
      </w:tr>
    </w:tbl>
    <w:p w14:paraId="43114E3D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571573BB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Opis kursu (cele kształcenia)</w:t>
      </w:r>
    </w:p>
    <w:p w14:paraId="6D05B53B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90B67" w:rsidRPr="00B410C9" w14:paraId="26E5BB09" w14:textId="77777777">
        <w:trPr>
          <w:trHeight w:val="1365"/>
        </w:trPr>
        <w:tc>
          <w:tcPr>
            <w:tcW w:w="9640" w:type="dxa"/>
          </w:tcPr>
          <w:p w14:paraId="0F0692A5" w14:textId="41B84DC5" w:rsidR="00AB417B" w:rsidRPr="00B410C9" w:rsidRDefault="00C90B67" w:rsidP="0030544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jest zapoznanie studentów </w:t>
            </w:r>
            <w:r w:rsidR="00AB417B" w:rsidRPr="00B410C9">
              <w:rPr>
                <w:rFonts w:ascii="Arial" w:hAnsi="Arial"/>
                <w:sz w:val="20"/>
              </w:rPr>
              <w:t>z wybranymi zagadnieniami z literaturoznawstwa i kulturoznawstwa, zapoznanie z teoriami dot. ciała ludzkiego w aspekcie historycznym, kulturowym i literackim, kształcenie umiejętności krytycznej analizy dyskursu naukowego</w:t>
            </w:r>
            <w:r w:rsidR="00AB417B" w:rsidRPr="00B410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0A348150" w14:textId="77777777" w:rsidR="00C90B67" w:rsidRPr="00B410C9" w:rsidRDefault="00C90B67" w:rsidP="003054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1B518479" w14:textId="77777777" w:rsidR="00C90B67" w:rsidRPr="00B410C9" w:rsidRDefault="00C90B67" w:rsidP="003054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2153E875" w14:textId="77777777" w:rsidR="00C90B67" w:rsidRPr="00B410C9" w:rsidRDefault="00C90B67" w:rsidP="003054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potrafi dokonać krytycznej analizy i interpretacji </w:t>
            </w:r>
            <w:r w:rsidR="00AB417B" w:rsidRPr="00B410C9">
              <w:rPr>
                <w:rFonts w:ascii="Arial" w:hAnsi="Arial" w:cs="Arial"/>
                <w:sz w:val="20"/>
                <w:szCs w:val="20"/>
              </w:rPr>
              <w:t>tekstów</w:t>
            </w:r>
          </w:p>
          <w:p w14:paraId="2B098375" w14:textId="77777777" w:rsidR="00C90B67" w:rsidRPr="00B410C9" w:rsidRDefault="00C90B67" w:rsidP="003054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dokonać analizy kontekstu kulturowego, społecznego oraz historycznego i politycznego w odniesieniu do omawianych utworów</w:t>
            </w:r>
          </w:p>
          <w:p w14:paraId="2704E6C3" w14:textId="77777777" w:rsidR="00C90B67" w:rsidRPr="00B410C9" w:rsidRDefault="00C90B67" w:rsidP="003054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umiejscowić wybrane dzieła literackie w szerszym kontekście procesu historycznoliterackiego</w:t>
            </w:r>
          </w:p>
          <w:p w14:paraId="021596B8" w14:textId="77777777" w:rsidR="00C90B67" w:rsidRPr="00B410C9" w:rsidRDefault="00C90B67" w:rsidP="003054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1143B616" w14:textId="77777777" w:rsidR="00C90B67" w:rsidRPr="00B410C9" w:rsidRDefault="00C90B67" w:rsidP="00305448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potrafi uczestniczyć w dyskusji naukowej rozumiejąc specyfikę dyskursu literaturoznawczego</w:t>
            </w:r>
          </w:p>
          <w:p w14:paraId="6DAD2808" w14:textId="77777777" w:rsidR="00C90B67" w:rsidRPr="00B410C9" w:rsidRDefault="00C90B67" w:rsidP="00305448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45131F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742C46B9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Warunki wstępne</w:t>
      </w:r>
    </w:p>
    <w:p w14:paraId="61A21D98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90B67" w:rsidRPr="00B410C9" w14:paraId="28E3851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5629C3" w14:textId="77777777" w:rsidR="00C90B67" w:rsidRPr="00B410C9" w:rsidRDefault="00C90B67" w:rsidP="00305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49FFE17" w14:textId="77777777" w:rsidR="00C90B67" w:rsidRPr="00B410C9" w:rsidRDefault="00C90B67" w:rsidP="0030544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C90B67" w:rsidRPr="00B410C9" w14:paraId="193D8DF2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B755078" w14:textId="77777777" w:rsidR="00C90B67" w:rsidRPr="00B410C9" w:rsidRDefault="00C90B67" w:rsidP="00305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2E15319" w14:textId="77777777" w:rsidR="00C90B67" w:rsidRPr="00B410C9" w:rsidRDefault="00C90B67" w:rsidP="004A745A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C</w:t>
            </w:r>
            <w:r w:rsidR="007F6F7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C90B67" w:rsidRPr="00B410C9" w14:paraId="20D5CBAF" w14:textId="77777777">
        <w:tc>
          <w:tcPr>
            <w:tcW w:w="1941" w:type="dxa"/>
            <w:shd w:val="clear" w:color="auto" w:fill="DBE5F1"/>
            <w:vAlign w:val="center"/>
          </w:tcPr>
          <w:p w14:paraId="697B48AB" w14:textId="77777777" w:rsidR="00C90B67" w:rsidRPr="00B410C9" w:rsidRDefault="00C90B67" w:rsidP="00305448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399FAB1A" w14:textId="77777777" w:rsidR="00C90B67" w:rsidRPr="00B410C9" w:rsidRDefault="00C90B67" w:rsidP="0030544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</w:p>
          <w:p w14:paraId="3D73DC43" w14:textId="77777777" w:rsidR="00C90B67" w:rsidRPr="00B410C9" w:rsidRDefault="00C90B67" w:rsidP="00305448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838258D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54B34C1D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 xml:space="preserve">Efekty kształcenia </w:t>
      </w:r>
    </w:p>
    <w:p w14:paraId="7D7BC947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90B67" w:rsidRPr="00B410C9" w14:paraId="784409C2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0E59358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5255D5" w14:textId="6250DEFF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80496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BB3B56E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0B67" w:rsidRPr="00B410C9" w14:paraId="05CE2AAB" w14:textId="77777777" w:rsidTr="00780496">
        <w:trPr>
          <w:cantSplit/>
          <w:trHeight w:val="1513"/>
        </w:trPr>
        <w:tc>
          <w:tcPr>
            <w:tcW w:w="1979" w:type="dxa"/>
            <w:vMerge/>
          </w:tcPr>
          <w:p w14:paraId="65375EA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3E3FFEA" w14:textId="3FB707D7" w:rsidR="00780496" w:rsidRPr="00780496" w:rsidRDefault="00C90B67" w:rsidP="00780496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B14EA1">
              <w:rPr>
                <w:rFonts w:ascii="Arial" w:eastAsia="MyriadPro-Regular" w:hAnsi="Arial"/>
                <w:color w:val="1A171B"/>
                <w:sz w:val="20"/>
                <w:szCs w:val="21"/>
              </w:rPr>
              <w:t>dysponuje</w:t>
            </w:r>
            <w:r w:rsidR="00780496"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4A745A"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>pogłębioną</w:t>
            </w:r>
            <w:r w:rsidR="00780496"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̨ </w:t>
            </w:r>
            <w:r w:rsidR="00B14EA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i poszerzoną </w:t>
            </w:r>
            <w:r w:rsidR="00780496"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>wiedz</w:t>
            </w:r>
            <w:r w:rsidR="00B14EA1">
              <w:rPr>
                <w:rFonts w:ascii="Arial" w:eastAsia="MyriadPro-Regular" w:hAnsi="Arial"/>
                <w:color w:val="1A171B"/>
                <w:sz w:val="20"/>
                <w:szCs w:val="21"/>
              </w:rPr>
              <w:t>ą</w:t>
            </w:r>
            <w:r w:rsidR="00780496" w:rsidRPr="00780496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215830">
              <w:rPr>
                <w:rFonts w:ascii="Arial" w:eastAsia="MyriadPro-Regular" w:hAnsi="Arial"/>
                <w:color w:val="1A171B"/>
                <w:sz w:val="20"/>
                <w:szCs w:val="21"/>
              </w:rPr>
              <w:t>w zakresie historii, literatury, kultury i historii krajów niemieckiego obszaru językowego, wiedzę tę jest w stanie rozwijać i twórczo stosować w działalności zawodowej</w:t>
            </w:r>
          </w:p>
          <w:p w14:paraId="0BF82313" w14:textId="069920B9" w:rsidR="00C90B67" w:rsidRPr="00B410C9" w:rsidRDefault="00C90B67" w:rsidP="00780496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W02: 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>ma pogł</w:t>
            </w:r>
            <w:r w:rsidR="004A745A">
              <w:rPr>
                <w:rFonts w:ascii="Arial" w:hAnsi="Arial" w:cs="Arial"/>
                <w:sz w:val="20"/>
                <w:szCs w:val="20"/>
              </w:rPr>
              <w:t>ę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>bioną wiedzę o kompleksowej naturze i zmienno</w:t>
            </w:r>
            <w:r w:rsidR="004A745A">
              <w:rPr>
                <w:rFonts w:ascii="Arial" w:hAnsi="Arial" w:cs="Arial"/>
                <w:sz w:val="20"/>
                <w:szCs w:val="20"/>
              </w:rPr>
              <w:t>ś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>ci zjawisk kulturowych, w tym literackich, dziejowych i j</w:t>
            </w:r>
            <w:r w:rsidR="004A745A">
              <w:rPr>
                <w:rFonts w:ascii="Arial" w:hAnsi="Arial" w:cs="Arial"/>
                <w:sz w:val="20"/>
                <w:szCs w:val="20"/>
              </w:rPr>
              <w:t>ę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zykowych </w:t>
            </w:r>
          </w:p>
        </w:tc>
        <w:tc>
          <w:tcPr>
            <w:tcW w:w="2365" w:type="dxa"/>
          </w:tcPr>
          <w:p w14:paraId="4966376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</w:t>
            </w:r>
            <w:r w:rsidRPr="00B410C9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14:paraId="7167C69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3AE28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11342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099CB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</w:t>
            </w:r>
            <w:r w:rsidRPr="00B410C9">
              <w:rPr>
                <w:rFonts w:ascii="Arial" w:hAnsi="Arial" w:cs="Arial"/>
                <w:sz w:val="20"/>
                <w:szCs w:val="20"/>
              </w:rPr>
              <w:softHyphen/>
              <w:t>W07</w:t>
            </w:r>
          </w:p>
        </w:tc>
      </w:tr>
    </w:tbl>
    <w:p w14:paraId="5147A435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44736709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1A449FAF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0B67" w:rsidRPr="00B410C9" w14:paraId="2AA8524F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5AEC720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D1A0C90" w14:textId="6E146CA6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780496">
              <w:rPr>
                <w:rFonts w:ascii="Arial" w:hAnsi="Arial" w:cs="Arial"/>
                <w:sz w:val="20"/>
                <w:szCs w:val="20"/>
              </w:rPr>
              <w:t xml:space="preserve">uczenia </w:t>
            </w:r>
            <w:r w:rsidR="00D67D08">
              <w:rPr>
                <w:rFonts w:ascii="Arial" w:hAnsi="Arial" w:cs="Arial"/>
                <w:sz w:val="20"/>
                <w:szCs w:val="20"/>
              </w:rPr>
              <w:t>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B60C667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0B67" w:rsidRPr="00B410C9" w14:paraId="540D64F3" w14:textId="77777777" w:rsidTr="000945B7">
        <w:trPr>
          <w:cantSplit/>
          <w:trHeight w:val="2305"/>
        </w:trPr>
        <w:tc>
          <w:tcPr>
            <w:tcW w:w="1985" w:type="dxa"/>
            <w:vMerge/>
          </w:tcPr>
          <w:p w14:paraId="166A61F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EFF312E" w14:textId="61FA44DA" w:rsidR="00780496" w:rsidRPr="000945B7" w:rsidRDefault="00C90B67" w:rsidP="00780496">
            <w:pPr>
              <w:pStyle w:val="NormalWeb"/>
              <w:rPr>
                <w:rFonts w:ascii="TimesNewRomanPSMT" w:hAnsi="TimesNewRomanPSMT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>przeprowadza krytyczną analiz</w:t>
            </w:r>
            <w:r w:rsidR="00D67D08">
              <w:rPr>
                <w:rFonts w:ascii="Arial" w:hAnsi="Arial" w:cs="Arial"/>
                <w:sz w:val="20"/>
                <w:szCs w:val="20"/>
              </w:rPr>
              <w:t>ę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i interpretację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różnych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rodzajów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wytworów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kultury, w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szczególności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dzieł niemieckiej literatury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pięknej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>, stosuj</w:t>
            </w:r>
            <w:r w:rsidR="00D67D08">
              <w:rPr>
                <w:rFonts w:ascii="Arial" w:hAnsi="Arial" w:cs="Arial"/>
                <w:sz w:val="20"/>
                <w:szCs w:val="20"/>
              </w:rPr>
              <w:t>ą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>c oryginalne podej</w:t>
            </w:r>
            <w:r w:rsidR="00D67D08">
              <w:rPr>
                <w:rFonts w:ascii="Arial" w:hAnsi="Arial" w:cs="Arial"/>
                <w:sz w:val="20"/>
                <w:szCs w:val="20"/>
              </w:rPr>
              <w:t>ś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cia,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uwzgl</w:t>
            </w:r>
            <w:r w:rsidR="00D67D08">
              <w:rPr>
                <w:rFonts w:ascii="Arial" w:hAnsi="Arial" w:cs="Arial"/>
                <w:sz w:val="20"/>
                <w:szCs w:val="20"/>
              </w:rPr>
              <w:t>ę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dniające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nowe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osiągniecia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humanistyki, w celu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określenia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znaczeń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tychże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wytworów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>, ich oddziaływania społecznego i miejsca w procesie historyczno-kulturowym</w:t>
            </w:r>
            <w:r w:rsidR="000945B7" w:rsidRPr="000945B7">
              <w:rPr>
                <w:rFonts w:ascii="TimesNewRomanPSMT" w:hAnsi="TimesNewRomanPSMT"/>
                <w:sz w:val="20"/>
                <w:szCs w:val="20"/>
              </w:rPr>
              <w:t xml:space="preserve"> </w:t>
            </w:r>
          </w:p>
          <w:p w14:paraId="4CBBEE55" w14:textId="4F39921B" w:rsidR="00C90B67" w:rsidRPr="00B410C9" w:rsidRDefault="00C90B67" w:rsidP="00AB41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argumentuje w </w:t>
            </w:r>
            <w:r w:rsidR="00D67D08" w:rsidRPr="00780496">
              <w:rPr>
                <w:rFonts w:ascii="Arial" w:hAnsi="Arial" w:cs="Arial"/>
                <w:sz w:val="20"/>
                <w:szCs w:val="20"/>
              </w:rPr>
              <w:t>sposób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 merytoryczny z wykorzystaniem własnych p</w:t>
            </w:r>
            <w:r w:rsidR="00D67D08">
              <w:rPr>
                <w:rFonts w:ascii="Arial" w:hAnsi="Arial" w:cs="Arial"/>
                <w:sz w:val="20"/>
                <w:szCs w:val="20"/>
              </w:rPr>
              <w:t>o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>gl</w:t>
            </w:r>
            <w:r w:rsidR="00D67D08">
              <w:rPr>
                <w:rFonts w:ascii="Arial" w:hAnsi="Arial" w:cs="Arial"/>
                <w:sz w:val="20"/>
                <w:szCs w:val="20"/>
              </w:rPr>
              <w:t>ą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>d</w:t>
            </w:r>
            <w:r w:rsidR="00D67D08">
              <w:rPr>
                <w:rFonts w:ascii="Arial" w:hAnsi="Arial" w:cs="Arial"/>
                <w:sz w:val="20"/>
                <w:szCs w:val="20"/>
              </w:rPr>
              <w:t>ó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w oraz </w:t>
            </w:r>
            <w:r w:rsidR="00D67D08" w:rsidRPr="00780496">
              <w:rPr>
                <w:rFonts w:ascii="Arial" w:hAnsi="Arial" w:cs="Arial"/>
                <w:sz w:val="20"/>
                <w:szCs w:val="20"/>
              </w:rPr>
              <w:t>poglądów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 innych </w:t>
            </w:r>
            <w:r w:rsidR="00D67D08" w:rsidRPr="00780496">
              <w:rPr>
                <w:rFonts w:ascii="Arial" w:hAnsi="Arial" w:cs="Arial"/>
                <w:sz w:val="20"/>
                <w:szCs w:val="20"/>
              </w:rPr>
              <w:t>autorów</w:t>
            </w:r>
            <w:r w:rsidR="00780496" w:rsidRPr="00780496">
              <w:rPr>
                <w:rFonts w:ascii="Arial" w:hAnsi="Arial" w:cs="Arial"/>
                <w:sz w:val="20"/>
                <w:szCs w:val="20"/>
              </w:rPr>
              <w:t xml:space="preserve">, tworzy syntetyczne podsumowania </w:t>
            </w:r>
          </w:p>
        </w:tc>
        <w:tc>
          <w:tcPr>
            <w:tcW w:w="2410" w:type="dxa"/>
          </w:tcPr>
          <w:p w14:paraId="60B30573" w14:textId="6EF5955B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K2_U0</w:t>
            </w:r>
            <w:r w:rsidR="000945B7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4EE4ED0F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6741F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59D786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AE1E2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65B6F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294EBD" w14:textId="77777777" w:rsidR="00A918C3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A7427C" w14:textId="7F1143F2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K2_U0</w:t>
            </w:r>
            <w:r w:rsidR="000945B7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BAE2D5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6B288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4D5BCAF2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558580F3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7DB0DEB6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90B67" w:rsidRPr="00B410C9" w14:paraId="5E9D8F13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55CF6AA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6F85B0" w14:textId="3158326B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0945B7">
              <w:rPr>
                <w:rFonts w:ascii="Arial" w:hAnsi="Arial" w:cs="Arial"/>
                <w:sz w:val="20"/>
                <w:szCs w:val="20"/>
              </w:rPr>
              <w:t>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368980B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90B67" w:rsidRPr="00B410C9" w14:paraId="327855AB" w14:textId="77777777" w:rsidTr="000945B7">
        <w:trPr>
          <w:cantSplit/>
          <w:trHeight w:val="946"/>
        </w:trPr>
        <w:tc>
          <w:tcPr>
            <w:tcW w:w="1985" w:type="dxa"/>
            <w:vMerge/>
          </w:tcPr>
          <w:p w14:paraId="5D86A4C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606C594" w14:textId="15C01F6B" w:rsidR="000945B7" w:rsidRDefault="00C90B67" w:rsidP="000945B7">
            <w:pPr>
              <w:pStyle w:val="NormalWeb"/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krytycznie ocenia odbierane </w:t>
            </w:r>
            <w:r w:rsidR="00D67D08" w:rsidRPr="000945B7">
              <w:rPr>
                <w:rFonts w:ascii="Arial" w:hAnsi="Arial" w:cs="Arial"/>
                <w:sz w:val="20"/>
                <w:szCs w:val="20"/>
              </w:rPr>
              <w:t>treści</w:t>
            </w:r>
            <w:r w:rsidR="000945B7" w:rsidRPr="000945B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8862118" w14:textId="2C27E2C9" w:rsidR="00C90B67" w:rsidRPr="00B410C9" w:rsidRDefault="00C90B67" w:rsidP="000945B7">
            <w:pPr>
              <w:pStyle w:val="NormalWeb"/>
              <w:widowControl/>
              <w:suppressAutoHyphens w:val="0"/>
              <w:autoSpaceDE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410C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="000945B7" w:rsidRPr="000945B7">
              <w:rPr>
                <w:rFonts w:ascii="TimesNewRomanPSMT" w:hAnsi="TimesNewRomanPSMT"/>
                <w:color w:val="191619"/>
                <w:sz w:val="20"/>
                <w:szCs w:val="20"/>
                <w:lang w:eastAsia="en-US"/>
              </w:rPr>
              <w:t xml:space="preserve"> </w:t>
            </w:r>
            <w:r w:rsidR="00D67D08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mając</w:t>
            </w:r>
            <w:r w:rsidR="000945B7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D67D08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świadomość</w:t>
            </w:r>
            <w:r w:rsidR="000945B7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́ r</w:t>
            </w:r>
            <w:r w:rsidR="00D67D0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óż</w:t>
            </w:r>
            <w:r w:rsidR="000945B7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nic kulturowych potrafi w szacunku dla nich </w:t>
            </w:r>
            <w:r w:rsidR="00D67D08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funkcjonować</w:t>
            </w:r>
            <w:r w:rsidR="000945B7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́ w </w:t>
            </w:r>
            <w:r w:rsidR="00D67D08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środowisku</w:t>
            </w:r>
            <w:r w:rsidR="000945B7" w:rsidRPr="000945B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wielokulturowym </w:t>
            </w:r>
          </w:p>
        </w:tc>
        <w:tc>
          <w:tcPr>
            <w:tcW w:w="2410" w:type="dxa"/>
          </w:tcPr>
          <w:p w14:paraId="0CB067FE" w14:textId="653BA408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K2_K0</w:t>
            </w:r>
            <w:r w:rsidR="000945B7">
              <w:rPr>
                <w:rFonts w:ascii="Arial" w:hAnsi="Arial" w:cs="Arial"/>
                <w:sz w:val="20"/>
                <w:szCs w:val="20"/>
              </w:rPr>
              <w:t>4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66923FAE" w14:textId="77777777" w:rsidR="00A918C3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887CEA" w14:textId="77777777" w:rsidR="00A918C3" w:rsidRDefault="00A918C3" w:rsidP="0030544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2A1BC5" w14:textId="762E4357" w:rsidR="00C90B67" w:rsidRPr="00B410C9" w:rsidRDefault="00C90B67" w:rsidP="000945B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K2_K0</w:t>
            </w:r>
            <w:r w:rsidR="000945B7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14:paraId="4D7B59B0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102C833E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16B38DE2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0156DEF6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90B67" w:rsidRPr="00B410C9" w14:paraId="29C56157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B43E42" w14:textId="77777777" w:rsidR="00C90B67" w:rsidRPr="00B410C9" w:rsidRDefault="00C90B67" w:rsidP="00305448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90B67" w:rsidRPr="00B410C9" w14:paraId="009C98D4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1434134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CD39DD9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4D5B63A0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09CA24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90B67" w:rsidRPr="00B410C9" w14:paraId="7D40DAAC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29FB70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143CB83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732DCA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5B09BD9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1357C700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297A0585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93293D6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345E4E6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F1F70C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7D9F3AFB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0A6B527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768090AD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D3B3230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301204C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2BC2DD2A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C11FB3C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8E0054A" w14:textId="77777777" w:rsidR="00C90B67" w:rsidRPr="00B410C9" w:rsidRDefault="00305448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7AF36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49A7D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8B81122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762A22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3B1998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E519B62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67B91C8A" w14:textId="77777777">
        <w:trPr>
          <w:trHeight w:val="462"/>
        </w:trPr>
        <w:tc>
          <w:tcPr>
            <w:tcW w:w="1611" w:type="dxa"/>
            <w:vAlign w:val="center"/>
          </w:tcPr>
          <w:p w14:paraId="6DAB509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603EF9B5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FE7A94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17A33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6A9C8E0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A8C04C2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89F2F9D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F26929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88C162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706FB1FA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080BBACF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Opis metod prowadzenia zajęć</w:t>
      </w:r>
    </w:p>
    <w:p w14:paraId="450A5BC2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90B67" w:rsidRPr="00B410C9" w14:paraId="6D26B111" w14:textId="77777777" w:rsidTr="00D67D08">
        <w:trPr>
          <w:trHeight w:val="757"/>
        </w:trPr>
        <w:tc>
          <w:tcPr>
            <w:tcW w:w="9622" w:type="dxa"/>
          </w:tcPr>
          <w:p w14:paraId="396F030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72D436C6" w14:textId="77777777" w:rsidR="00AB417B" w:rsidRPr="00B410C9" w:rsidRDefault="00AB417B" w:rsidP="00AB417B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2464736" w14:textId="77777777" w:rsidR="00C90B67" w:rsidRPr="00B410C9" w:rsidRDefault="00C90B67" w:rsidP="00305448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0063B9D6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0CDD0682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164F72CF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Formy sprawdzania efektów kształcenia</w:t>
      </w:r>
    </w:p>
    <w:p w14:paraId="00F43F4B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90B67" w:rsidRPr="00B410C9" w14:paraId="1F18ACDD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2CCB25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7A10B1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10C9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FDF0D25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084325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04C246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9DDD7C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F46A0A9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38E393B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364B00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7E80C2E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C27F7A2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53E129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F1BD89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500E9DD" w14:textId="77777777" w:rsidR="00C90B67" w:rsidRPr="00B410C9" w:rsidRDefault="00C90B67" w:rsidP="0030544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90B67" w:rsidRPr="00B410C9" w14:paraId="46B996D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AC569B" w14:textId="77777777" w:rsidR="00C90B67" w:rsidRPr="00B410C9" w:rsidRDefault="00C90B67" w:rsidP="00305448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</w:p>
        </w:tc>
        <w:tc>
          <w:tcPr>
            <w:tcW w:w="666" w:type="dxa"/>
            <w:shd w:val="clear" w:color="auto" w:fill="FFFFFF"/>
          </w:tcPr>
          <w:p w14:paraId="3E83344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78611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31105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4C857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A7FD7F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B4A28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CB7EB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C84F6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559BDD7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78CFCE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CEBA0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C37A6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3BB5C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475C5E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DD9AFD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88FBBA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D1F6E3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D3ADF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C6885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36A669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EEDD5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AF143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A6B31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4630FC4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04B0CE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A3BD7D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D3EA4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CEC4AF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4CFAB4B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D9657F1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4BB87FB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9183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F2529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58351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F8A12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4BE03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55F8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48F2EF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08860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0B8AE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3DC5BC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BA441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FD36C9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19B9F0C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F325EC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02A1F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0CEC7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5D808E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DACCA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E90B3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60F95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49E10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49ED3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1ED2A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E84A29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15F5F9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E2F5A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F7D52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3811C20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578699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1D34FC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A982D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0CD58F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69A0E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4F4CA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3BC6F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4C724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C80BD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7C1ED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B7D3C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436F0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081AB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F4D16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437A4E0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C4E09DF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78DD7CB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407387F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0F584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B9493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3BBFF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413F6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32A1AE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55CFA6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40C101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DD0F9E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10B0D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5D2DB4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F270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53E31D3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04BD1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A3972A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EF854D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D9835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91369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E8145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617DD6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C255CF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6C9B5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118F4AC5" w14:textId="77777777" w:rsidR="00C90B67" w:rsidRPr="00B410C9" w:rsidRDefault="00B410C9" w:rsidP="00305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134210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E43C5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EAFEC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3C6B0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68CA69C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E3FAB4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2715A8A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F4D42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F7BDE2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06F71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41A3D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D374653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1A21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0502B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45C13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3812C85B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39D0F5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61827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D732F2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0B67" w:rsidRPr="00B410C9" w14:paraId="1243F45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8488E12" w14:textId="77777777" w:rsidR="00C90B67" w:rsidRPr="00B410C9" w:rsidRDefault="00C90B67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27F2AC5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398A66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2357BC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DAC64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F58017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3FB438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AF19539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F66D1E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C507B1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9C4EB70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89153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0067DA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CF3DC" w14:textId="77777777" w:rsidR="00C90B67" w:rsidRPr="00B410C9" w:rsidRDefault="00C90B67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8C3" w:rsidRPr="00B410C9" w14:paraId="2A38FA3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401C15D" w14:textId="77777777" w:rsidR="00A918C3" w:rsidRPr="00B410C9" w:rsidRDefault="00A918C3" w:rsidP="003054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14:paraId="6263EE1D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B2CCDE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6A1D91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FD1101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821839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9E819C5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319D51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6D04EC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B6272B4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AD73A3B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E1EE48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7F1BF1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5FD9F2" w14:textId="77777777" w:rsidR="00A918C3" w:rsidRPr="00B410C9" w:rsidRDefault="00A918C3" w:rsidP="00305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E51ADA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7E440079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11D315A6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p w14:paraId="69F24629" w14:textId="77777777" w:rsidR="00C90B67" w:rsidRPr="00B410C9" w:rsidRDefault="00C90B67" w:rsidP="00C90B6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90B67" w:rsidRPr="00B410C9" w14:paraId="2615B37C" w14:textId="77777777">
        <w:tc>
          <w:tcPr>
            <w:tcW w:w="1941" w:type="dxa"/>
            <w:shd w:val="clear" w:color="auto" w:fill="DBE5F1"/>
            <w:vAlign w:val="center"/>
          </w:tcPr>
          <w:p w14:paraId="0E7A9054" w14:textId="77777777" w:rsidR="00C90B67" w:rsidRPr="00B410C9" w:rsidRDefault="00C90B67" w:rsidP="003054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EFF9C8B" w14:textId="77777777" w:rsidR="00C90B67" w:rsidRPr="00B410C9" w:rsidRDefault="00C90B67" w:rsidP="003054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51110B96" w14:textId="61506AA3" w:rsidR="00C90B67" w:rsidRPr="00B410C9" w:rsidRDefault="00C90B67" w:rsidP="00D67D08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udział w dyskusji w czasie zajęć, przygotowanie i wygłoszenie krótkiego referatu</w:t>
            </w:r>
            <w:r w:rsidR="00B410C9">
              <w:rPr>
                <w:rFonts w:ascii="Arial" w:hAnsi="Arial" w:cs="Arial"/>
                <w:sz w:val="20"/>
                <w:szCs w:val="20"/>
              </w:rPr>
              <w:t>.</w:t>
            </w:r>
            <w:r w:rsidRPr="00B410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5F65488" w14:textId="77777777" w:rsidR="00C90B67" w:rsidRPr="00B410C9" w:rsidRDefault="00C90B67" w:rsidP="003054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9359DD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14EB4782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90B67" w:rsidRPr="00B410C9" w14:paraId="23570D26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1230000" w14:textId="77777777" w:rsidR="00C90B67" w:rsidRPr="00B410C9" w:rsidRDefault="00C90B67" w:rsidP="00305448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6C3B533" w14:textId="77777777" w:rsidR="00C90B67" w:rsidRPr="00B410C9" w:rsidRDefault="00C90B67" w:rsidP="003054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2D0B3E05" w14:textId="77777777" w:rsidR="00C90B67" w:rsidRPr="00B410C9" w:rsidRDefault="00C90B67" w:rsidP="00305448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A041A5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680344C9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6072B7CC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90B67" w:rsidRPr="00B410C9" w14:paraId="3B4FD882" w14:textId="77777777">
        <w:trPr>
          <w:trHeight w:val="1136"/>
        </w:trPr>
        <w:tc>
          <w:tcPr>
            <w:tcW w:w="9622" w:type="dxa"/>
          </w:tcPr>
          <w:p w14:paraId="7A50397F" w14:textId="6517D916" w:rsidR="00C90B67" w:rsidRPr="00D67D08" w:rsidRDefault="00C90B67" w:rsidP="00D67D08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72BAC62E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w przestrzeni społecznej.</w:t>
            </w:r>
          </w:p>
          <w:p w14:paraId="0251B519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Społeczny kontekst kształtowania ciała.</w:t>
            </w:r>
          </w:p>
          <w:p w14:paraId="139D203B" w14:textId="77777777" w:rsidR="006D3DE6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a medycyna – dyskursy medyczne</w:t>
            </w:r>
            <w:r w:rsidR="006D3DE6">
              <w:rPr>
                <w:rFonts w:ascii="Arial" w:hAnsi="Arial"/>
                <w:sz w:val="20"/>
              </w:rPr>
              <w:t>.</w:t>
            </w:r>
          </w:p>
          <w:p w14:paraId="0DEA27FE" w14:textId="72797D05" w:rsidR="00A90D3F" w:rsidRPr="00B410C9" w:rsidRDefault="006D3DE6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Ciało kobiety – </w:t>
            </w:r>
            <w:r w:rsidR="00D67D08">
              <w:rPr>
                <w:rFonts w:ascii="Arial" w:hAnsi="Arial"/>
                <w:sz w:val="20"/>
              </w:rPr>
              <w:t>a polityka</w:t>
            </w:r>
            <w:r>
              <w:rPr>
                <w:rFonts w:ascii="Arial" w:hAnsi="Arial"/>
                <w:sz w:val="20"/>
              </w:rPr>
              <w:t>.</w:t>
            </w:r>
            <w:r w:rsidR="00A90D3F" w:rsidRPr="00B410C9">
              <w:rPr>
                <w:rFonts w:ascii="Arial" w:hAnsi="Arial"/>
                <w:sz w:val="20"/>
              </w:rPr>
              <w:t xml:space="preserve"> </w:t>
            </w:r>
          </w:p>
          <w:p w14:paraId="6B0CFA5C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a wychowanie młodzieży.</w:t>
            </w:r>
          </w:p>
          <w:p w14:paraId="6BED9960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Dyskurs o higienie.</w:t>
            </w:r>
          </w:p>
          <w:p w14:paraId="1521DEC1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 xml:space="preserve">Ciało a </w:t>
            </w:r>
            <w:r w:rsidR="009E7D3B" w:rsidRPr="00B410C9">
              <w:rPr>
                <w:rFonts w:ascii="Arial" w:hAnsi="Arial"/>
                <w:sz w:val="20"/>
              </w:rPr>
              <w:t>ideologia</w:t>
            </w:r>
            <w:r w:rsidR="006D3DE6">
              <w:rPr>
                <w:rFonts w:ascii="Arial" w:hAnsi="Arial"/>
                <w:sz w:val="20"/>
              </w:rPr>
              <w:t>.</w:t>
            </w:r>
            <w:r w:rsidRPr="00B410C9">
              <w:rPr>
                <w:rFonts w:ascii="Arial" w:hAnsi="Arial"/>
                <w:sz w:val="20"/>
              </w:rPr>
              <w:t xml:space="preserve"> </w:t>
            </w:r>
          </w:p>
          <w:p w14:paraId="4F6B54B9" w14:textId="77777777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Dyskurs o innym a ciało.</w:t>
            </w:r>
          </w:p>
          <w:p w14:paraId="639E2967" w14:textId="2BAAC4C1" w:rsidR="00A90D3F" w:rsidRPr="00B410C9" w:rsidRDefault="00A90D3F" w:rsidP="00A90D3F">
            <w:pPr>
              <w:widowControl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</w:rPr>
              <w:t>Ciało w literaturze</w:t>
            </w:r>
            <w:r w:rsidR="00D67D08">
              <w:rPr>
                <w:rFonts w:ascii="Arial" w:hAnsi="Arial"/>
                <w:sz w:val="20"/>
              </w:rPr>
              <w:t>, teatrze i filmie.</w:t>
            </w:r>
          </w:p>
          <w:p w14:paraId="45A73959" w14:textId="300C5447" w:rsidR="00C90B67" w:rsidRPr="00B410C9" w:rsidRDefault="00A90D3F" w:rsidP="009E7D3B">
            <w:pPr>
              <w:pStyle w:val="ListParagraph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10C9">
              <w:rPr>
                <w:rFonts w:ascii="Arial" w:hAnsi="Arial"/>
                <w:sz w:val="20"/>
              </w:rPr>
              <w:t xml:space="preserve">Ciało </w:t>
            </w:r>
            <w:r w:rsidR="009E7D3B" w:rsidRPr="00B410C9">
              <w:rPr>
                <w:rFonts w:ascii="Arial" w:hAnsi="Arial"/>
                <w:sz w:val="20"/>
              </w:rPr>
              <w:t xml:space="preserve">a </w:t>
            </w:r>
            <w:proofErr w:type="spellStart"/>
            <w:r w:rsidR="00D67D08">
              <w:rPr>
                <w:rFonts w:ascii="Arial" w:hAnsi="Arial"/>
                <w:sz w:val="20"/>
              </w:rPr>
              <w:t>heteronormatywność</w:t>
            </w:r>
            <w:proofErr w:type="spellEnd"/>
            <w:r w:rsidR="006D3DE6">
              <w:rPr>
                <w:rFonts w:ascii="Arial" w:hAnsi="Arial"/>
                <w:sz w:val="20"/>
              </w:rPr>
              <w:t>.</w:t>
            </w:r>
          </w:p>
        </w:tc>
      </w:tr>
    </w:tbl>
    <w:p w14:paraId="0131D084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6F1910E5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2FAA2332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Wykaz literatury podstawowej</w:t>
      </w:r>
    </w:p>
    <w:p w14:paraId="2D14F9E0" w14:textId="77777777" w:rsidR="00C90B67" w:rsidRPr="00B410C9" w:rsidRDefault="00C90B67" w:rsidP="00C90B6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90B67" w:rsidRPr="006750D5" w14:paraId="579BD99E" w14:textId="77777777" w:rsidTr="00D67D08">
        <w:trPr>
          <w:trHeight w:val="703"/>
        </w:trPr>
        <w:tc>
          <w:tcPr>
            <w:tcW w:w="9622" w:type="dxa"/>
          </w:tcPr>
          <w:p w14:paraId="18C2CF82" w14:textId="77777777" w:rsidR="00305448" w:rsidRPr="007F6F78" w:rsidRDefault="00305448" w:rsidP="00A90D3F">
            <w:pPr>
              <w:ind w:right="-720"/>
              <w:rPr>
                <w:rFonts w:ascii="Arial" w:hAnsi="Arial"/>
                <w:sz w:val="20"/>
              </w:rPr>
            </w:pPr>
            <w:r w:rsidRPr="007F6F78">
              <w:rPr>
                <w:rFonts w:ascii="Arial" w:hAnsi="Arial"/>
                <w:sz w:val="20"/>
              </w:rPr>
              <w:t xml:space="preserve">Praca zbiorowa. Historia ciała. </w:t>
            </w:r>
            <w:r w:rsidR="006D3DE6">
              <w:rPr>
                <w:rFonts w:ascii="Arial" w:hAnsi="Arial"/>
                <w:sz w:val="20"/>
              </w:rPr>
              <w:t xml:space="preserve">T.1-3 </w:t>
            </w:r>
            <w:r w:rsidRPr="007F6F78">
              <w:rPr>
                <w:rFonts w:ascii="Arial" w:hAnsi="Arial"/>
                <w:sz w:val="20"/>
              </w:rPr>
              <w:t>Słowo/Obraz Terytoria 2011</w:t>
            </w:r>
            <w:r w:rsidR="006D3DE6">
              <w:rPr>
                <w:rFonts w:ascii="Arial" w:hAnsi="Arial"/>
                <w:sz w:val="20"/>
              </w:rPr>
              <w:t>-2015</w:t>
            </w:r>
          </w:p>
          <w:p w14:paraId="049F6C7F" w14:textId="77777777" w:rsidR="00A90D3F" w:rsidRPr="007F6F78" w:rsidRDefault="00A90D3F" w:rsidP="00A90D3F">
            <w:pPr>
              <w:ind w:right="-720"/>
              <w:rPr>
                <w:rFonts w:ascii="Arial" w:hAnsi="Arial"/>
                <w:sz w:val="20"/>
              </w:rPr>
            </w:pPr>
            <w:r w:rsidRPr="007F6F78">
              <w:rPr>
                <w:rFonts w:ascii="Arial" w:hAnsi="Arial"/>
                <w:sz w:val="20"/>
              </w:rPr>
              <w:t xml:space="preserve">Buczkowski A., Społeczne tworzenie ciała. Płeć kulturowa i płeć biologiczna, </w:t>
            </w:r>
            <w:proofErr w:type="spellStart"/>
            <w:r w:rsidRPr="007F6F78">
              <w:rPr>
                <w:rFonts w:ascii="Arial" w:hAnsi="Arial"/>
                <w:sz w:val="20"/>
              </w:rPr>
              <w:t>Universitas</w:t>
            </w:r>
            <w:proofErr w:type="spellEnd"/>
            <w:r w:rsidRPr="007F6F78">
              <w:rPr>
                <w:rFonts w:ascii="Arial" w:hAnsi="Arial"/>
                <w:sz w:val="20"/>
              </w:rPr>
              <w:t xml:space="preserve">, 2005. </w:t>
            </w:r>
          </w:p>
          <w:p w14:paraId="7311F570" w14:textId="77777777" w:rsidR="00A90D3F" w:rsidRPr="00B410C9" w:rsidRDefault="00A90D3F" w:rsidP="00A90D3F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B410C9">
              <w:rPr>
                <w:rFonts w:ascii="Arial" w:hAnsi="Arial"/>
                <w:sz w:val="20"/>
                <w:lang w:val="de-DE"/>
              </w:rPr>
              <w:t>Rinnert</w:t>
            </w:r>
            <w:proofErr w:type="spellEnd"/>
            <w:r w:rsidRPr="00B410C9">
              <w:rPr>
                <w:rFonts w:ascii="Arial" w:hAnsi="Arial"/>
                <w:sz w:val="20"/>
                <w:lang w:val="de-DE"/>
              </w:rPr>
              <w:t>, Andrea. Körper, Weiblichkeit, Autorschaft. Ulrike Helmer Verlag, 2001.</w:t>
            </w:r>
          </w:p>
          <w:p w14:paraId="1301B776" w14:textId="77777777" w:rsidR="00A90D3F" w:rsidRPr="005B42E3" w:rsidRDefault="00A90D3F" w:rsidP="00A90D3F">
            <w:pPr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/>
                <w:sz w:val="20"/>
                <w:lang w:val="de-DE"/>
              </w:rPr>
              <w:t xml:space="preserve">Perrot, Michelle (red.) </w:t>
            </w:r>
            <w:r w:rsidRPr="007F6F78">
              <w:rPr>
                <w:rFonts w:ascii="Arial" w:hAnsi="Arial"/>
                <w:sz w:val="20"/>
              </w:rPr>
              <w:t xml:space="preserve">Historia życia prywatnego. </w:t>
            </w:r>
            <w:r w:rsidRPr="005B42E3">
              <w:rPr>
                <w:rFonts w:ascii="Arial" w:hAnsi="Arial"/>
                <w:sz w:val="20"/>
              </w:rPr>
              <w:t>Ossolineum, 2006.</w:t>
            </w:r>
          </w:p>
          <w:p w14:paraId="43E7E164" w14:textId="77777777" w:rsidR="00A90D3F" w:rsidRPr="00B410C9" w:rsidRDefault="00A90D3F" w:rsidP="00A90D3F">
            <w:p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5B42E3">
              <w:rPr>
                <w:rFonts w:ascii="Arial" w:hAnsi="Arial"/>
                <w:sz w:val="20"/>
              </w:rPr>
              <w:t>Kucklick</w:t>
            </w:r>
            <w:proofErr w:type="spellEnd"/>
            <w:r w:rsidRPr="005B42E3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B42E3">
              <w:rPr>
                <w:rFonts w:ascii="Arial" w:hAnsi="Arial"/>
                <w:sz w:val="20"/>
              </w:rPr>
              <w:t>Christoph</w:t>
            </w:r>
            <w:proofErr w:type="spellEnd"/>
            <w:r w:rsidRPr="005B42E3">
              <w:rPr>
                <w:rFonts w:ascii="Arial" w:hAnsi="Arial"/>
                <w:sz w:val="20"/>
              </w:rPr>
              <w:t xml:space="preserve">. </w:t>
            </w:r>
            <w:r w:rsidRPr="00B410C9">
              <w:rPr>
                <w:rFonts w:ascii="Arial" w:hAnsi="Arial"/>
                <w:sz w:val="20"/>
                <w:lang w:val="de-DE"/>
              </w:rPr>
              <w:t>Das unmoralische Geschlecht. Suhrkamp, 2008.</w:t>
            </w:r>
          </w:p>
          <w:p w14:paraId="31BE83A8" w14:textId="77777777" w:rsidR="00532D60" w:rsidRPr="007F6F78" w:rsidRDefault="00A90D3F" w:rsidP="00A90D3F">
            <w:pPr>
              <w:ind w:right="207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7F6F78">
              <w:rPr>
                <w:rFonts w:ascii="Arial" w:hAnsi="Arial"/>
                <w:sz w:val="20"/>
                <w:lang w:val="de-DE"/>
              </w:rPr>
              <w:t>Morrien</w:t>
            </w:r>
            <w:proofErr w:type="spellEnd"/>
            <w:r w:rsidRPr="007F6F78">
              <w:rPr>
                <w:rFonts w:ascii="Arial" w:hAnsi="Arial"/>
                <w:sz w:val="20"/>
                <w:lang w:val="de-DE"/>
              </w:rPr>
              <w:t>, Rita. Sinn und Sinnlichkeit. Böhlau, 2001.</w:t>
            </w:r>
          </w:p>
          <w:p w14:paraId="10423946" w14:textId="39BE1BE8" w:rsidR="00C90B67" w:rsidRPr="00D67D08" w:rsidRDefault="00532D60" w:rsidP="00D67D08">
            <w:pPr>
              <w:ind w:right="207"/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</w:pPr>
            <w:r w:rsidRPr="007F6F78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 xml:space="preserve">Theweleit, Klaus. </w:t>
            </w:r>
            <w:proofErr w:type="gramStart"/>
            <w:r w:rsidRPr="000E4A3C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>Männerphantasien</w:t>
            </w:r>
            <w:proofErr w:type="gramEnd"/>
            <w:r w:rsidRPr="000E4A3C">
              <w:rPr>
                <w:rFonts w:ascii="Arial" w:eastAsiaTheme="minorHAnsi" w:hAnsi="Arial" w:cs="Arial"/>
                <w:sz w:val="20"/>
                <w:szCs w:val="28"/>
                <w:lang w:val="de-DE" w:eastAsia="en-US"/>
              </w:rPr>
              <w:t>. Piper, 2000.</w:t>
            </w:r>
          </w:p>
        </w:tc>
      </w:tr>
    </w:tbl>
    <w:p w14:paraId="10F85C2A" w14:textId="77777777" w:rsidR="00C90B67" w:rsidRPr="00B410C9" w:rsidRDefault="00C90B67" w:rsidP="00C90B67">
      <w:pPr>
        <w:rPr>
          <w:rFonts w:ascii="Arial" w:hAnsi="Arial" w:cs="Arial"/>
          <w:sz w:val="20"/>
          <w:szCs w:val="20"/>
          <w:lang w:val="it-IT"/>
        </w:rPr>
      </w:pPr>
    </w:p>
    <w:p w14:paraId="22F481F7" w14:textId="77777777" w:rsidR="00C90B67" w:rsidRPr="00B410C9" w:rsidRDefault="00C90B67" w:rsidP="00C90B67">
      <w:pPr>
        <w:rPr>
          <w:rFonts w:ascii="Arial" w:hAnsi="Arial" w:cs="Arial"/>
          <w:sz w:val="20"/>
          <w:szCs w:val="20"/>
          <w:lang w:val="it-IT"/>
        </w:rPr>
      </w:pP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Wykaz</w:t>
      </w:r>
      <w:proofErr w:type="spellEnd"/>
      <w:r w:rsidRPr="00B410C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literatury</w:t>
      </w:r>
      <w:proofErr w:type="spellEnd"/>
      <w:r w:rsidRPr="00B410C9">
        <w:rPr>
          <w:rFonts w:ascii="Arial" w:hAnsi="Arial" w:cs="Arial"/>
          <w:sz w:val="20"/>
          <w:szCs w:val="20"/>
          <w:lang w:val="it-IT"/>
        </w:rPr>
        <w:t xml:space="preserve"> </w:t>
      </w:r>
      <w:proofErr w:type="spellStart"/>
      <w:r w:rsidRPr="00B410C9">
        <w:rPr>
          <w:rFonts w:ascii="Arial" w:hAnsi="Arial" w:cs="Arial"/>
          <w:sz w:val="20"/>
          <w:szCs w:val="20"/>
          <w:lang w:val="it-IT"/>
        </w:rPr>
        <w:t>uzupełniającej</w:t>
      </w:r>
      <w:proofErr w:type="spellEnd"/>
    </w:p>
    <w:p w14:paraId="192A97E1" w14:textId="77777777" w:rsidR="00C90B67" w:rsidRPr="00B410C9" w:rsidRDefault="00C90B67" w:rsidP="00C90B67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90B67" w:rsidRPr="006750D5" w14:paraId="03AACA24" w14:textId="77777777">
        <w:trPr>
          <w:trHeight w:val="1112"/>
        </w:trPr>
        <w:tc>
          <w:tcPr>
            <w:tcW w:w="9622" w:type="dxa"/>
          </w:tcPr>
          <w:p w14:paraId="12116098" w14:textId="77777777" w:rsidR="00A90D3F" w:rsidRPr="007F6F78" w:rsidRDefault="00C90B67" w:rsidP="00A90D3F">
            <w:pPr>
              <w:autoSpaceDN w:val="0"/>
              <w:adjustRightInd w:val="0"/>
              <w:rPr>
                <w:rFonts w:ascii="Arial" w:hAnsi="Arial"/>
                <w:sz w:val="20"/>
              </w:rPr>
            </w:pPr>
            <w:r w:rsidRPr="00B410C9"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proofErr w:type="spellStart"/>
            <w:r w:rsidR="00A90D3F" w:rsidRPr="007F6F78">
              <w:rPr>
                <w:rFonts w:ascii="Arial" w:hAnsi="Arial"/>
                <w:sz w:val="20"/>
              </w:rPr>
              <w:t>Ashenburg</w:t>
            </w:r>
            <w:proofErr w:type="spellEnd"/>
            <w:r w:rsidR="00A90D3F" w:rsidRPr="007F6F78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A90D3F" w:rsidRPr="007F6F78">
              <w:rPr>
                <w:rFonts w:ascii="Arial" w:hAnsi="Arial"/>
                <w:sz w:val="20"/>
              </w:rPr>
              <w:t>Katherine</w:t>
            </w:r>
            <w:proofErr w:type="spellEnd"/>
            <w:r w:rsidR="00A90D3F" w:rsidRPr="007F6F78">
              <w:rPr>
                <w:rFonts w:ascii="Arial" w:hAnsi="Arial"/>
                <w:sz w:val="20"/>
              </w:rPr>
              <w:t>. Historia brudu. Bellona, 2009.</w:t>
            </w:r>
          </w:p>
          <w:p w14:paraId="3FB35021" w14:textId="77777777" w:rsidR="00A90D3F" w:rsidRPr="005B42E3" w:rsidRDefault="00A90D3F" w:rsidP="00A90D3F">
            <w:pPr>
              <w:ind w:right="207"/>
              <w:rPr>
                <w:rFonts w:ascii="Arial" w:hAnsi="Arial"/>
                <w:sz w:val="20"/>
                <w:lang w:val="de-DE"/>
              </w:rPr>
            </w:pPr>
            <w:r w:rsidRPr="007F6F78">
              <w:rPr>
                <w:rFonts w:ascii="Arial" w:hAnsi="Arial"/>
                <w:sz w:val="20"/>
              </w:rPr>
              <w:t xml:space="preserve">Maćkiewicz J., Językowy obraz ciała, </w:t>
            </w:r>
            <w:r w:rsidR="006D3DE6">
              <w:rPr>
                <w:rFonts w:ascii="Arial" w:hAnsi="Arial"/>
                <w:sz w:val="20"/>
              </w:rPr>
              <w:t xml:space="preserve">Wyd. </w:t>
            </w:r>
            <w:r w:rsidR="006D3DE6" w:rsidRPr="005B42E3">
              <w:rPr>
                <w:rFonts w:ascii="Arial" w:hAnsi="Arial"/>
                <w:sz w:val="20"/>
                <w:lang w:val="de-DE"/>
              </w:rPr>
              <w:t>UG</w:t>
            </w:r>
            <w:r w:rsidRPr="005B42E3">
              <w:rPr>
                <w:rFonts w:ascii="Arial" w:hAnsi="Arial"/>
                <w:sz w:val="20"/>
                <w:lang w:val="de-DE"/>
              </w:rPr>
              <w:t>, 2006.</w:t>
            </w:r>
          </w:p>
          <w:p w14:paraId="5D15E292" w14:textId="77777777" w:rsidR="00A90D3F" w:rsidRPr="007F6F78" w:rsidRDefault="00A90D3F" w:rsidP="00A90D3F">
            <w:pPr>
              <w:ind w:right="207"/>
              <w:rPr>
                <w:rFonts w:ascii="Arial" w:hAnsi="Arial"/>
                <w:sz w:val="20"/>
                <w:lang w:val="de-DE"/>
              </w:rPr>
            </w:pPr>
            <w:r w:rsidRPr="007F6F78">
              <w:rPr>
                <w:rFonts w:ascii="Arial" w:hAnsi="Arial"/>
                <w:sz w:val="20"/>
                <w:lang w:val="de-DE"/>
              </w:rPr>
              <w:t xml:space="preserve">Lange, Sigrid. Kodierungen des Körpers. Mütter, Töchter und das Begehren in “weiblichen” Texten. </w:t>
            </w:r>
            <w:r w:rsidR="006D3DE6">
              <w:rPr>
                <w:rFonts w:ascii="Arial" w:hAnsi="Arial"/>
                <w:sz w:val="20"/>
                <w:lang w:val="de-DE"/>
              </w:rPr>
              <w:t>w</w:t>
            </w:r>
            <w:r w:rsidRPr="007F6F78">
              <w:rPr>
                <w:rFonts w:ascii="Arial" w:hAnsi="Arial"/>
                <w:sz w:val="20"/>
                <w:lang w:val="de-DE"/>
              </w:rPr>
              <w:t>: Jochen Golz Caroline von Wolzogen. Marbach am Neckar, 1998.</w:t>
            </w:r>
          </w:p>
          <w:p w14:paraId="2BA1DA0D" w14:textId="77777777" w:rsidR="00A90D3F" w:rsidRPr="007F6F78" w:rsidRDefault="00A90D3F" w:rsidP="00A90D3F">
            <w:pPr>
              <w:rPr>
                <w:rFonts w:ascii="Arial" w:hAnsi="Arial"/>
                <w:sz w:val="20"/>
                <w:lang w:val="en-US"/>
              </w:rPr>
            </w:pPr>
            <w:r w:rsidRPr="00B410C9">
              <w:rPr>
                <w:rFonts w:ascii="Arial" w:hAnsi="Arial"/>
                <w:sz w:val="20"/>
                <w:lang w:val="de-DE"/>
              </w:rPr>
              <w:t xml:space="preserve">Duden, Barbara. Das Frauenleib als öffentlicher Ort. </w:t>
            </w:r>
            <w:r w:rsidRPr="007F6F78">
              <w:rPr>
                <w:rFonts w:ascii="Arial" w:hAnsi="Arial"/>
                <w:sz w:val="20"/>
                <w:lang w:val="en-US"/>
              </w:rPr>
              <w:t>DTV, 1994.</w:t>
            </w:r>
          </w:p>
          <w:p w14:paraId="7B36E47C" w14:textId="77777777" w:rsidR="00532D60" w:rsidRPr="00B410C9" w:rsidRDefault="00532D60" w:rsidP="00532D60">
            <w:pPr>
              <w:ind w:right="207"/>
              <w:rPr>
                <w:rFonts w:ascii="Arial" w:hAnsi="Arial"/>
                <w:sz w:val="20"/>
                <w:lang w:val="en-US"/>
              </w:rPr>
            </w:pPr>
            <w:proofErr w:type="spellStart"/>
            <w:r w:rsidRPr="00B410C9">
              <w:rPr>
                <w:rFonts w:ascii="Arial" w:eastAsiaTheme="minorHAnsi" w:hAnsi="Arial" w:cs="Arial"/>
                <w:sz w:val="20"/>
                <w:szCs w:val="28"/>
                <w:lang w:val="en-US" w:eastAsia="en-US"/>
              </w:rPr>
              <w:t>Mosse</w:t>
            </w:r>
            <w:proofErr w:type="spellEnd"/>
            <w:r w:rsidRPr="00B410C9">
              <w:rPr>
                <w:rFonts w:ascii="Arial" w:eastAsiaTheme="minorHAnsi" w:hAnsi="Arial" w:cs="Arial"/>
                <w:sz w:val="20"/>
                <w:szCs w:val="28"/>
                <w:lang w:val="en-US" w:eastAsia="en-US"/>
              </w:rPr>
              <w:t>, George E. The Image of Man: The Creation of Modern Masculinity. Oxford UP, 1998.</w:t>
            </w:r>
          </w:p>
          <w:p w14:paraId="03E858FE" w14:textId="77777777" w:rsidR="00C90B67" w:rsidRPr="007F6F78" w:rsidRDefault="00532D60" w:rsidP="00532D60">
            <w:pPr>
              <w:tabs>
                <w:tab w:val="left" w:pos="2100"/>
              </w:tabs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6F78">
              <w:rPr>
                <w:rFonts w:ascii="Arial" w:hAnsi="Arial" w:cs="Arial"/>
                <w:sz w:val="20"/>
                <w:szCs w:val="20"/>
                <w:lang w:val="en-US"/>
              </w:rPr>
              <w:t>Gilman, L. Sander. Making the Body Beautiful. Princeton UP, 2001.</w:t>
            </w:r>
          </w:p>
        </w:tc>
      </w:tr>
    </w:tbl>
    <w:p w14:paraId="4A196D97" w14:textId="77777777" w:rsidR="00C90B67" w:rsidRPr="00B410C9" w:rsidRDefault="00C90B67" w:rsidP="00C90B67">
      <w:pPr>
        <w:rPr>
          <w:rFonts w:ascii="Arial" w:hAnsi="Arial" w:cs="Arial"/>
          <w:sz w:val="20"/>
          <w:szCs w:val="20"/>
          <w:lang w:val="it-IT"/>
        </w:rPr>
      </w:pPr>
    </w:p>
    <w:p w14:paraId="4C8E21A1" w14:textId="77777777" w:rsidR="00C90B67" w:rsidRPr="00B410C9" w:rsidRDefault="00C90B67" w:rsidP="00C90B67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03AD0D49" w14:textId="77777777" w:rsidR="00C90B67" w:rsidRPr="00B410C9" w:rsidRDefault="00C90B67" w:rsidP="00C90B67">
      <w:pPr>
        <w:pStyle w:val="Tekstdymka1"/>
        <w:rPr>
          <w:rFonts w:ascii="Arial" w:hAnsi="Arial" w:cs="Arial"/>
          <w:sz w:val="20"/>
          <w:szCs w:val="20"/>
        </w:rPr>
      </w:pPr>
      <w:r w:rsidRPr="00B410C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0E35D4C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90B67" w:rsidRPr="00B410C9" w14:paraId="1641315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D7EF3CA" w14:textId="77777777" w:rsidR="00C90B67" w:rsidRPr="00B410C9" w:rsidRDefault="00C90B67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A5B7BA7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A38564" w14:textId="77777777" w:rsidR="00C90B67" w:rsidRPr="00B410C9" w:rsidRDefault="00AB417B" w:rsidP="00EA4A17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90B67" w:rsidRPr="00B410C9" w14:paraId="0A99FFFE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E0F5CB4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644DC5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9083304" w14:textId="77777777" w:rsidR="00C90B67" w:rsidRPr="00B410C9" w:rsidRDefault="00C90B67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0B67" w:rsidRPr="00B410C9" w14:paraId="2A5DC2F9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0FE5717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85FE073" w14:textId="77777777" w:rsidR="00C90B67" w:rsidRPr="00B410C9" w:rsidRDefault="00C90B67" w:rsidP="00305448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132867A" w14:textId="63D5201F" w:rsidR="00C90B67" w:rsidRPr="00B410C9" w:rsidRDefault="00780496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0B67" w:rsidRPr="00B410C9" w14:paraId="58B7AE3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A0D9D53" w14:textId="77777777" w:rsidR="00C90B67" w:rsidRPr="00B410C9" w:rsidRDefault="00C90B67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2759754F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DF630B7" w14:textId="2974A972" w:rsidR="00C90B67" w:rsidRPr="00B410C9" w:rsidRDefault="00780496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C90B67" w:rsidRPr="00B410C9" w14:paraId="501049C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9A3C76E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269111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198054D" w14:textId="77777777" w:rsidR="00C90B67" w:rsidRPr="00B410C9" w:rsidRDefault="00B410C9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C90B67" w:rsidRPr="00B410C9" w14:paraId="44BAABD4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BEBBD07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DBF6593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2A87C6F" w14:textId="77777777" w:rsidR="00C90B67" w:rsidRPr="00B410C9" w:rsidRDefault="00C90B67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90B67" w:rsidRPr="00B410C9" w14:paraId="2A0322E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85EC772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163BAC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AFC3ED4" w14:textId="77777777" w:rsidR="00C90B67" w:rsidRPr="00B410C9" w:rsidRDefault="00AB417B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90B67" w:rsidRPr="00B410C9" w14:paraId="6BC8E69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55EFA98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7C06AAB" w14:textId="5478810E" w:rsidR="00C90B67" w:rsidRPr="00B410C9" w:rsidRDefault="00EA4A17" w:rsidP="00305448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AB417B"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90B67" w:rsidRPr="00B410C9" w14:paraId="7DC1ED7C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543A2E6" w14:textId="77777777" w:rsidR="00C90B67" w:rsidRPr="00B410C9" w:rsidRDefault="00C90B67" w:rsidP="00305448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10C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ECD1C42" w14:textId="777DB42F" w:rsidR="00C90B67" w:rsidRPr="00B410C9" w:rsidRDefault="00EA4A17" w:rsidP="00305448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13C0A244" w14:textId="77777777" w:rsidR="00C90B67" w:rsidRPr="00B410C9" w:rsidRDefault="00C90B67" w:rsidP="00C90B67">
      <w:pPr>
        <w:pStyle w:val="Tekstdymka1"/>
        <w:rPr>
          <w:rFonts w:ascii="Arial" w:hAnsi="Arial" w:cs="Arial"/>
          <w:sz w:val="20"/>
          <w:szCs w:val="20"/>
        </w:rPr>
      </w:pPr>
    </w:p>
    <w:p w14:paraId="601DB3B0" w14:textId="77777777" w:rsidR="00C90B67" w:rsidRPr="00B410C9" w:rsidRDefault="00C90B67" w:rsidP="00C90B67">
      <w:pPr>
        <w:pStyle w:val="Tekstdymka1"/>
        <w:rPr>
          <w:rFonts w:ascii="Arial" w:hAnsi="Arial" w:cs="Arial"/>
          <w:sz w:val="20"/>
          <w:szCs w:val="20"/>
        </w:rPr>
      </w:pPr>
    </w:p>
    <w:p w14:paraId="6E834E7C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3E66EC4C" w14:textId="77777777" w:rsidR="00C90B67" w:rsidRPr="00B410C9" w:rsidRDefault="00C90B67" w:rsidP="00C90B67">
      <w:pPr>
        <w:rPr>
          <w:rFonts w:ascii="Arial" w:hAnsi="Arial" w:cs="Arial"/>
          <w:sz w:val="20"/>
          <w:szCs w:val="20"/>
        </w:rPr>
      </w:pPr>
    </w:p>
    <w:p w14:paraId="0D840631" w14:textId="77777777" w:rsidR="00305448" w:rsidRPr="00B410C9" w:rsidRDefault="00305448">
      <w:pPr>
        <w:rPr>
          <w:rFonts w:ascii="Arial" w:hAnsi="Arial"/>
          <w:sz w:val="20"/>
        </w:rPr>
      </w:pPr>
    </w:p>
    <w:sectPr w:rsidR="00305448" w:rsidRPr="00B410C9" w:rsidSect="00305448">
      <w:headerReference w:type="default" r:id="rId7"/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4695B" w14:textId="77777777" w:rsidR="00FE015E" w:rsidRDefault="00FE015E">
      <w:r>
        <w:separator/>
      </w:r>
    </w:p>
  </w:endnote>
  <w:endnote w:type="continuationSeparator" w:id="0">
    <w:p w14:paraId="4BE2B8D5" w14:textId="77777777" w:rsidR="00FE015E" w:rsidRDefault="00FE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213D5" w14:textId="77777777" w:rsidR="00305448" w:rsidRDefault="00216648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6D3DE6">
      <w:rPr>
        <w:noProof/>
      </w:rPr>
      <w:t>4</w:t>
    </w:r>
    <w:r>
      <w:rPr>
        <w:noProof/>
      </w:rPr>
      <w:fldChar w:fldCharType="end"/>
    </w:r>
  </w:p>
  <w:p w14:paraId="3EAF89E7" w14:textId="77777777" w:rsidR="00305448" w:rsidRDefault="003054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3FD21" w14:textId="77777777" w:rsidR="00FE015E" w:rsidRDefault="00FE015E">
      <w:r>
        <w:separator/>
      </w:r>
    </w:p>
  </w:footnote>
  <w:footnote w:type="continuationSeparator" w:id="0">
    <w:p w14:paraId="23E435D7" w14:textId="77777777" w:rsidR="00FE015E" w:rsidRDefault="00FE0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EB875" w14:textId="77777777" w:rsidR="00305448" w:rsidRDefault="00305448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A200F"/>
    <w:multiLevelType w:val="multilevel"/>
    <w:tmpl w:val="3252E3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721AEE"/>
    <w:multiLevelType w:val="multilevel"/>
    <w:tmpl w:val="B1F213D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76113"/>
    <w:multiLevelType w:val="hybridMultilevel"/>
    <w:tmpl w:val="A09AD1F4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366DD2"/>
    <w:multiLevelType w:val="multilevel"/>
    <w:tmpl w:val="A0FC58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560644"/>
    <w:multiLevelType w:val="multilevel"/>
    <w:tmpl w:val="3D5AF7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211420">
    <w:abstractNumId w:val="2"/>
  </w:num>
  <w:num w:numId="2" w16cid:durableId="2090076200">
    <w:abstractNumId w:val="10"/>
  </w:num>
  <w:num w:numId="3" w16cid:durableId="1320033444">
    <w:abstractNumId w:val="4"/>
  </w:num>
  <w:num w:numId="4" w16cid:durableId="1713575750">
    <w:abstractNumId w:val="5"/>
  </w:num>
  <w:num w:numId="5" w16cid:durableId="944969250">
    <w:abstractNumId w:val="3"/>
  </w:num>
  <w:num w:numId="6" w16cid:durableId="1400131391">
    <w:abstractNumId w:val="11"/>
  </w:num>
  <w:num w:numId="7" w16cid:durableId="560140374">
    <w:abstractNumId w:val="7"/>
  </w:num>
  <w:num w:numId="8" w16cid:durableId="55125728">
    <w:abstractNumId w:val="6"/>
  </w:num>
  <w:num w:numId="9" w16cid:durableId="52894779">
    <w:abstractNumId w:val="1"/>
  </w:num>
  <w:num w:numId="10" w16cid:durableId="369454263">
    <w:abstractNumId w:val="9"/>
  </w:num>
  <w:num w:numId="11" w16cid:durableId="640891665">
    <w:abstractNumId w:val="0"/>
  </w:num>
  <w:num w:numId="12" w16cid:durableId="4265827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B67"/>
    <w:rsid w:val="000945B7"/>
    <w:rsid w:val="000E4A3C"/>
    <w:rsid w:val="00215830"/>
    <w:rsid w:val="00216648"/>
    <w:rsid w:val="00305448"/>
    <w:rsid w:val="004A745A"/>
    <w:rsid w:val="005002BE"/>
    <w:rsid w:val="00532D60"/>
    <w:rsid w:val="005B42E3"/>
    <w:rsid w:val="006750D5"/>
    <w:rsid w:val="006D3DE6"/>
    <w:rsid w:val="00702010"/>
    <w:rsid w:val="0071666E"/>
    <w:rsid w:val="00780496"/>
    <w:rsid w:val="007E4E76"/>
    <w:rsid w:val="007F6F78"/>
    <w:rsid w:val="00832052"/>
    <w:rsid w:val="00883682"/>
    <w:rsid w:val="008C5ADB"/>
    <w:rsid w:val="009E7D3B"/>
    <w:rsid w:val="00A32F35"/>
    <w:rsid w:val="00A4150B"/>
    <w:rsid w:val="00A90D3F"/>
    <w:rsid w:val="00A918C3"/>
    <w:rsid w:val="00AB417B"/>
    <w:rsid w:val="00AF2E4E"/>
    <w:rsid w:val="00B14EA1"/>
    <w:rsid w:val="00B410C9"/>
    <w:rsid w:val="00C90B67"/>
    <w:rsid w:val="00D01A17"/>
    <w:rsid w:val="00D67D08"/>
    <w:rsid w:val="00D96212"/>
    <w:rsid w:val="00E87F15"/>
    <w:rsid w:val="00EA4A17"/>
    <w:rsid w:val="00FC1319"/>
    <w:rsid w:val="00FE015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34C014B"/>
  <w15:docId w15:val="{A20F6C49-0704-9447-BAB2-D03C8038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B67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C90B6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90B67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Header">
    <w:name w:val="header"/>
    <w:basedOn w:val="Normal"/>
    <w:next w:val="BodyText"/>
    <w:link w:val="HeaderChar"/>
    <w:semiHidden/>
    <w:rsid w:val="00C90B67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C90B67"/>
    <w:rPr>
      <w:rFonts w:ascii="Arial" w:eastAsia="Times New Roman" w:hAnsi="Arial" w:cs="Arial"/>
      <w:sz w:val="28"/>
      <w:szCs w:val="28"/>
      <w:lang w:val="pl-PL" w:eastAsia="pl-PL"/>
    </w:rPr>
  </w:style>
  <w:style w:type="paragraph" w:styleId="Footer">
    <w:name w:val="footer"/>
    <w:basedOn w:val="Normal"/>
    <w:link w:val="FooterChar"/>
    <w:semiHidden/>
    <w:rsid w:val="00C90B67"/>
    <w:pPr>
      <w:tabs>
        <w:tab w:val="center" w:pos="4536"/>
        <w:tab w:val="right" w:pos="9072"/>
      </w:tabs>
      <w:autoSpaceDE/>
    </w:pPr>
  </w:style>
  <w:style w:type="character" w:customStyle="1" w:styleId="FooterChar">
    <w:name w:val="Footer Char"/>
    <w:basedOn w:val="DefaultParagraphFont"/>
    <w:link w:val="Footer"/>
    <w:semiHidden/>
    <w:rsid w:val="00C90B6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"/>
    <w:rsid w:val="00C90B67"/>
    <w:pPr>
      <w:suppressLineNumbers/>
    </w:pPr>
  </w:style>
  <w:style w:type="paragraph" w:customStyle="1" w:styleId="Tekstdymka1">
    <w:name w:val="Tekst dymka1"/>
    <w:basedOn w:val="Normal"/>
    <w:rsid w:val="00C90B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0B67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90B6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90B6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"/>
    <w:rsid w:val="00C90B67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NormalWeb">
    <w:name w:val="Normal (Web)"/>
    <w:basedOn w:val="Normal"/>
    <w:uiPriority w:val="99"/>
    <w:unhideWhenUsed/>
    <w:rsid w:val="00780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3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9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9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2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5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1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9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1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7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8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4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24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8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23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19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4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0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70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43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7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06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3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0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14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14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48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6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39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7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3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47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7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6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705</Words>
  <Characters>5051</Characters>
  <Application>Microsoft Office Word</Application>
  <DocSecurity>0</DocSecurity>
  <Lines>153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cp:lastModifiedBy>Aleksandra Bednarowska</cp:lastModifiedBy>
  <cp:revision>4</cp:revision>
  <dcterms:created xsi:type="dcterms:W3CDTF">2022-02-25T10:24:00Z</dcterms:created>
  <dcterms:modified xsi:type="dcterms:W3CDTF">2024-09-05T12:05:00Z</dcterms:modified>
</cp:coreProperties>
</file>